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C5" w:rsidRPr="00AC5AC5" w:rsidRDefault="00AC5AC5" w:rsidP="00AC5AC5">
      <w:pPr>
        <w:spacing w:after="0" w:line="240" w:lineRule="auto"/>
        <w:jc w:val="center"/>
        <w:rPr>
          <w:rFonts w:ascii="Liberation Serif" w:hAnsi="Liberation Serif"/>
          <w:b/>
          <w:szCs w:val="28"/>
        </w:rPr>
      </w:pPr>
      <w:bookmarkStart w:id="0" w:name="_GoBack"/>
      <w:bookmarkEnd w:id="0"/>
      <w:r w:rsidRPr="00AC5AC5">
        <w:rPr>
          <w:rFonts w:ascii="Liberation Serif" w:hAnsi="Liberation Serif"/>
          <w:b/>
          <w:szCs w:val="28"/>
        </w:rPr>
        <w:t>Информация, подлежащая раскрытию</w:t>
      </w:r>
      <w:r w:rsidRPr="00AC5AC5">
        <w:rPr>
          <w:rFonts w:ascii="Liberation Serif" w:hAnsi="Liberation Serif"/>
          <w:b/>
          <w:szCs w:val="28"/>
        </w:rPr>
        <w:tab/>
      </w:r>
    </w:p>
    <w:p w:rsidR="00AC5AC5" w:rsidRPr="00AC5AC5" w:rsidRDefault="00AC5AC5" w:rsidP="00AC5AC5">
      <w:pPr>
        <w:spacing w:after="0" w:line="240" w:lineRule="auto"/>
        <w:jc w:val="center"/>
        <w:rPr>
          <w:rFonts w:ascii="Liberation Serif" w:hAnsi="Liberation Serif"/>
          <w:b/>
          <w:szCs w:val="28"/>
        </w:rPr>
      </w:pPr>
      <w:r w:rsidRPr="00AC5AC5">
        <w:rPr>
          <w:rFonts w:ascii="Liberation Serif" w:hAnsi="Liberation Serif"/>
          <w:b/>
          <w:szCs w:val="28"/>
        </w:rPr>
        <w:t xml:space="preserve"> в соответствии с подп. 7 ч. 2 ст. 3 Закон Свердловской области</w:t>
      </w:r>
    </w:p>
    <w:p w:rsidR="00F110FB" w:rsidRPr="00AC5AC5" w:rsidRDefault="00AC5AC5" w:rsidP="00AC5AC5">
      <w:pPr>
        <w:spacing w:after="0" w:line="240" w:lineRule="auto"/>
        <w:jc w:val="center"/>
        <w:rPr>
          <w:rFonts w:ascii="Liberation Serif" w:hAnsi="Liberation Serif"/>
          <w:b/>
          <w:szCs w:val="28"/>
        </w:rPr>
      </w:pPr>
      <w:r w:rsidRPr="00AC5AC5">
        <w:rPr>
          <w:rFonts w:ascii="Liberation Serif" w:hAnsi="Liberation Serif"/>
          <w:b/>
          <w:szCs w:val="28"/>
        </w:rPr>
        <w:t xml:space="preserve"> от 03.12.2014 №110-ОЗ</w:t>
      </w:r>
    </w:p>
    <w:p w:rsidR="00AC5AC5" w:rsidRDefault="00AC5AC5" w:rsidP="00AC5AC5">
      <w:pPr>
        <w:spacing w:after="0" w:line="240" w:lineRule="auto"/>
        <w:jc w:val="center"/>
        <w:rPr>
          <w:rFonts w:ascii="Liberation Serif" w:hAnsi="Liberation Serif"/>
          <w:szCs w:val="28"/>
        </w:rPr>
      </w:pPr>
      <w:r w:rsidRPr="00AC5AC5">
        <w:rPr>
          <w:rFonts w:ascii="Liberation Serif" w:hAnsi="Liberation Serif"/>
          <w:szCs w:val="28"/>
        </w:rPr>
        <w:t>«О НАДЕЛЕНИИ ОРГАНОВ МЕСТНОГО САМОУПРАВЛЕНИЯ МУНИЦИПАЛЬНЫХ ОБРАЗОВАНИЙ, РАСПОЛОЖЕННЫХ НА ТЕРРИТОРИИ СВЕРДЛОВСКОЙ ОБЛАСТИ,</w:t>
      </w:r>
      <w:r>
        <w:rPr>
          <w:rFonts w:ascii="Liberation Serif" w:hAnsi="Liberation Serif"/>
          <w:szCs w:val="28"/>
        </w:rPr>
        <w:t xml:space="preserve"> </w:t>
      </w:r>
      <w:r w:rsidRPr="00AC5AC5">
        <w:rPr>
          <w:rFonts w:ascii="Liberation Serif" w:hAnsi="Liberation Serif"/>
          <w:szCs w:val="28"/>
        </w:rPr>
        <w:t>ГОСУДАРСТВЕННЫМ ПОЛНОМОЧИЕМ СВЕРДЛОВСКОЙ ОБЛАСТИ В СФЕРЕ ОРГАНИЗАЦИИ МЕРОПРИЯТИЙ ПРИ ОСУЩЕСТВЛЕНИИ ДЕЯТЕЛЬНОСТИ ПО ОБРАЩЕНИЮ С ЖИВОТНЫМИ БЕЗ ВЛАДЕЛЬЦЕВ»</w:t>
      </w:r>
    </w:p>
    <w:p w:rsidR="00AC5AC5" w:rsidRDefault="00AC5AC5" w:rsidP="00AC5AC5">
      <w:pPr>
        <w:spacing w:after="0" w:line="240" w:lineRule="auto"/>
        <w:jc w:val="center"/>
        <w:rPr>
          <w:rFonts w:ascii="Liberation Serif" w:hAnsi="Liberation Serif"/>
          <w:szCs w:val="28"/>
        </w:rPr>
      </w:pPr>
    </w:p>
    <w:p w:rsidR="004F768C" w:rsidRDefault="00AC5AC5" w:rsidP="004F768C">
      <w:pPr>
        <w:spacing w:after="0" w:line="240" w:lineRule="auto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ab/>
        <w:t xml:space="preserve">Между Управлением жилищно-коммунального хозяйства и строительства городского </w:t>
      </w:r>
      <w:r w:rsidR="00895694">
        <w:rPr>
          <w:rFonts w:ascii="Liberation Serif" w:hAnsi="Liberation Serif"/>
          <w:szCs w:val="28"/>
        </w:rPr>
        <w:t xml:space="preserve">округа Первоуральск и Местной общественной организацией «Первоуральское городское общество защиты животных» был заключен муниципальный контракт № </w:t>
      </w:r>
      <w:r w:rsidR="00B03C1D">
        <w:rPr>
          <w:rFonts w:ascii="Liberation Serif" w:hAnsi="Liberation Serif"/>
          <w:szCs w:val="28"/>
        </w:rPr>
        <w:t>1</w:t>
      </w:r>
      <w:r w:rsidR="004F768C">
        <w:rPr>
          <w:rFonts w:ascii="Liberation Serif" w:hAnsi="Liberation Serif"/>
          <w:szCs w:val="28"/>
        </w:rPr>
        <w:t>-С-</w:t>
      </w:r>
      <w:r w:rsidR="00B03C1D">
        <w:rPr>
          <w:rFonts w:ascii="Liberation Serif" w:hAnsi="Liberation Serif"/>
          <w:szCs w:val="28"/>
        </w:rPr>
        <w:t>596</w:t>
      </w:r>
      <w:r w:rsidR="00895694">
        <w:rPr>
          <w:rFonts w:ascii="Liberation Serif" w:hAnsi="Liberation Serif"/>
          <w:szCs w:val="28"/>
        </w:rPr>
        <w:t xml:space="preserve"> от </w:t>
      </w:r>
      <w:r w:rsidR="004F768C">
        <w:rPr>
          <w:rFonts w:ascii="Liberation Serif" w:hAnsi="Liberation Serif"/>
          <w:szCs w:val="28"/>
        </w:rPr>
        <w:t>22 января 2024</w:t>
      </w:r>
      <w:r w:rsidR="00895694">
        <w:rPr>
          <w:rFonts w:ascii="Liberation Serif" w:hAnsi="Liberation Serif"/>
          <w:szCs w:val="28"/>
        </w:rPr>
        <w:t xml:space="preserve"> года</w:t>
      </w:r>
      <w:r w:rsidR="00B03C1D">
        <w:rPr>
          <w:rFonts w:ascii="Liberation Serif" w:hAnsi="Liberation Serif"/>
          <w:szCs w:val="28"/>
        </w:rPr>
        <w:t xml:space="preserve"> по 30.09.2024 год</w:t>
      </w:r>
      <w:r w:rsidR="00895694">
        <w:rPr>
          <w:rFonts w:ascii="Liberation Serif" w:hAnsi="Liberation Serif"/>
          <w:szCs w:val="28"/>
        </w:rPr>
        <w:t xml:space="preserve"> на </w:t>
      </w:r>
      <w:r w:rsidR="00895694" w:rsidRPr="008233C2">
        <w:rPr>
          <w:rFonts w:ascii="Liberation Serif" w:hAnsi="Liberation Serif"/>
          <w:szCs w:val="28"/>
        </w:rPr>
        <w:t xml:space="preserve">сумму </w:t>
      </w:r>
      <w:r w:rsidR="008233C2" w:rsidRPr="008233C2">
        <w:rPr>
          <w:rFonts w:ascii="Liberation Serif" w:hAnsi="Liberation Serif"/>
          <w:szCs w:val="28"/>
        </w:rPr>
        <w:t>3 042 400</w:t>
      </w:r>
      <w:r w:rsidR="004F768C" w:rsidRPr="008233C2">
        <w:rPr>
          <w:rFonts w:ascii="Liberation Serif" w:hAnsi="Liberation Serif"/>
          <w:szCs w:val="28"/>
        </w:rPr>
        <w:t xml:space="preserve"> (</w:t>
      </w:r>
      <w:r w:rsidR="008233C2" w:rsidRPr="008233C2">
        <w:rPr>
          <w:rFonts w:ascii="Liberation Serif" w:hAnsi="Liberation Serif"/>
          <w:szCs w:val="28"/>
        </w:rPr>
        <w:t>три миллиона сорок две тысячи четыреста</w:t>
      </w:r>
      <w:r w:rsidR="00E43D1F" w:rsidRPr="008233C2">
        <w:rPr>
          <w:rFonts w:ascii="Liberation Serif" w:hAnsi="Liberation Serif"/>
          <w:szCs w:val="28"/>
        </w:rPr>
        <w:t>) рублей 00 копеек</w:t>
      </w:r>
      <w:r w:rsidR="00B03C1D">
        <w:rPr>
          <w:rFonts w:ascii="Liberation Serif" w:hAnsi="Liberation Serif"/>
          <w:szCs w:val="28"/>
        </w:rPr>
        <w:t xml:space="preserve"> и муниципальный контракт № 49-С-365 от 16.09.2024 года на сумму 910 899,90 </w:t>
      </w:r>
      <w:r w:rsidR="00B03C1D" w:rsidRPr="00B03C1D">
        <w:rPr>
          <w:rFonts w:ascii="Liberation Serif" w:hAnsi="Liberation Serif"/>
          <w:szCs w:val="28"/>
        </w:rPr>
        <w:t>(девятьсот десять тысяч восемьсот девяносто девять) рублей 90 копеек</w:t>
      </w:r>
      <w:r w:rsidR="00E43D1F" w:rsidRPr="008233C2">
        <w:rPr>
          <w:rFonts w:ascii="Liberation Serif" w:hAnsi="Liberation Serif"/>
          <w:szCs w:val="28"/>
        </w:rPr>
        <w:t>.</w:t>
      </w:r>
    </w:p>
    <w:p w:rsidR="00AC5AC5" w:rsidRDefault="004F768C" w:rsidP="004F768C">
      <w:pPr>
        <w:spacing w:after="0" w:line="240" w:lineRule="auto"/>
        <w:jc w:val="both"/>
        <w:rPr>
          <w:rFonts w:ascii="Liberation Serif" w:hAnsi="Liberation Serif"/>
          <w:b/>
          <w:sz w:val="18"/>
          <w:szCs w:val="28"/>
        </w:rPr>
      </w:pPr>
      <w:r w:rsidRPr="004F768C">
        <w:rPr>
          <w:rFonts w:ascii="Liberation Serif" w:hAnsi="Liberation Serif"/>
          <w:szCs w:val="28"/>
        </w:rPr>
        <w:t xml:space="preserve"> </w:t>
      </w:r>
      <w:r w:rsidR="00895694">
        <w:rPr>
          <w:rFonts w:ascii="Liberation Serif" w:hAnsi="Liberation Serif"/>
          <w:b/>
          <w:sz w:val="18"/>
          <w:szCs w:val="28"/>
        </w:rPr>
        <w:t>*</w:t>
      </w:r>
      <w:r w:rsidR="00895694" w:rsidRPr="00895694">
        <w:rPr>
          <w:rFonts w:ascii="Liberation Serif" w:hAnsi="Liberation Serif"/>
          <w:b/>
          <w:sz w:val="18"/>
          <w:szCs w:val="28"/>
        </w:rPr>
        <w:t>Актуализация информации осуществляется до 13 числа каждого месяца, следующего за отчетным.</w:t>
      </w:r>
    </w:p>
    <w:p w:rsidR="00895694" w:rsidRDefault="00895694" w:rsidP="00895694">
      <w:pPr>
        <w:spacing w:after="0" w:line="240" w:lineRule="auto"/>
        <w:rPr>
          <w:rFonts w:ascii="Liberation Serif" w:hAnsi="Liberation Serif"/>
          <w:b/>
          <w:sz w:val="18"/>
          <w:szCs w:val="28"/>
        </w:rPr>
      </w:pPr>
    </w:p>
    <w:tbl>
      <w:tblPr>
        <w:tblW w:w="961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2188"/>
        <w:gridCol w:w="3119"/>
        <w:gridCol w:w="3663"/>
      </w:tblGrid>
      <w:tr w:rsidR="009E0536" w:rsidTr="000F30D4">
        <w:trPr>
          <w:trHeight w:val="415"/>
        </w:trPr>
        <w:tc>
          <w:tcPr>
            <w:tcW w:w="645" w:type="dxa"/>
          </w:tcPr>
          <w:p w:rsidR="009E0536" w:rsidRPr="009E0536" w:rsidRDefault="009E0536" w:rsidP="000F3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b/>
                <w:szCs w:val="28"/>
              </w:rPr>
              <w:t>№ п/п</w:t>
            </w:r>
          </w:p>
        </w:tc>
        <w:tc>
          <w:tcPr>
            <w:tcW w:w="2188" w:type="dxa"/>
          </w:tcPr>
          <w:p w:rsid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b/>
                <w:szCs w:val="28"/>
              </w:rPr>
              <w:t>Отчетный</w:t>
            </w:r>
          </w:p>
          <w:p w:rsidR="009E0536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b/>
                <w:szCs w:val="28"/>
              </w:rPr>
              <w:t>период</w:t>
            </w:r>
          </w:p>
        </w:tc>
        <w:tc>
          <w:tcPr>
            <w:tcW w:w="3119" w:type="dxa"/>
          </w:tcPr>
          <w:p w:rsidR="009E0536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b/>
                <w:szCs w:val="28"/>
              </w:rPr>
              <w:t>Количество отловленных безнадзорных собак</w:t>
            </w:r>
          </w:p>
        </w:tc>
        <w:tc>
          <w:tcPr>
            <w:tcW w:w="3663" w:type="dxa"/>
          </w:tcPr>
          <w:p w:rsidR="009E0536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b/>
                <w:szCs w:val="28"/>
              </w:rPr>
              <w:t xml:space="preserve">Адрес размещения пунктов временного содержания отловленных безнадзорных собак </w:t>
            </w:r>
          </w:p>
        </w:tc>
      </w:tr>
      <w:tr w:rsidR="009E0536" w:rsidTr="000F30D4">
        <w:trPr>
          <w:trHeight w:val="195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1</w:t>
            </w:r>
          </w:p>
        </w:tc>
        <w:tc>
          <w:tcPr>
            <w:tcW w:w="2188" w:type="dxa"/>
          </w:tcPr>
          <w:p w:rsidR="009E0536" w:rsidRPr="000F30D4" w:rsidRDefault="00A747B1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Январь 2024</w:t>
            </w:r>
            <w:r w:rsidR="000F30D4"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E700DB" w:rsidP="008542D3">
            <w:pPr>
              <w:spacing w:after="0" w:line="240" w:lineRule="auto"/>
              <w:ind w:firstLine="708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           </w:t>
            </w:r>
            <w:r w:rsidR="00B15AE4">
              <w:rPr>
                <w:rFonts w:ascii="Liberation Serif" w:hAnsi="Liberation Serif"/>
                <w:szCs w:val="28"/>
              </w:rPr>
              <w:t>39</w:t>
            </w:r>
          </w:p>
        </w:tc>
        <w:tc>
          <w:tcPr>
            <w:tcW w:w="3663" w:type="dxa"/>
            <w:vMerge w:val="restart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Местная общественная организация «Первоуральское городское общество защиты животных» 623115, Юр. Адрес: Свердловская область г. Первоуральск ул. Ватутина, 57/1-12, Факт. адрес: </w:t>
            </w:r>
            <w:proofErr w:type="spellStart"/>
            <w:r>
              <w:rPr>
                <w:rFonts w:ascii="Liberation Serif" w:hAnsi="Liberation Serif"/>
                <w:szCs w:val="28"/>
              </w:rPr>
              <w:t>Динасовский</w:t>
            </w:r>
            <w:proofErr w:type="spellEnd"/>
            <w:r>
              <w:rPr>
                <w:rFonts w:ascii="Liberation Serif" w:hAnsi="Liberation Serif"/>
                <w:szCs w:val="28"/>
              </w:rPr>
              <w:t xml:space="preserve"> тракт, Приют для животных без владельцев</w:t>
            </w:r>
          </w:p>
        </w:tc>
      </w:tr>
      <w:tr w:rsidR="009E0536" w:rsidTr="000F30D4">
        <w:trPr>
          <w:trHeight w:val="113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 w:rsidRPr="000F30D4">
              <w:rPr>
                <w:rFonts w:ascii="Liberation Serif" w:hAnsi="Liberation Serif"/>
                <w:szCs w:val="28"/>
              </w:rPr>
              <w:t xml:space="preserve">Февраль </w:t>
            </w:r>
            <w:r w:rsidR="00B15AE4">
              <w:rPr>
                <w:rFonts w:ascii="Liberation Serif" w:hAnsi="Liberation Serif"/>
                <w:szCs w:val="28"/>
              </w:rPr>
              <w:t>2024</w:t>
            </w:r>
            <w:r w:rsidRPr="000F30D4"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4751B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46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171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3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Март </w:t>
            </w:r>
            <w:r w:rsidR="00B15AE4">
              <w:rPr>
                <w:rFonts w:ascii="Liberation Serif" w:hAnsi="Liberation Serif"/>
                <w:szCs w:val="28"/>
              </w:rPr>
              <w:t>2024</w:t>
            </w:r>
            <w:r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4751B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36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137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4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Апрель </w:t>
            </w:r>
            <w:r w:rsidR="00B15AE4">
              <w:rPr>
                <w:rFonts w:ascii="Liberation Serif" w:hAnsi="Liberation Serif"/>
                <w:szCs w:val="28"/>
              </w:rPr>
              <w:t>2024</w:t>
            </w:r>
            <w:r>
              <w:rPr>
                <w:rFonts w:ascii="Liberation Serif" w:hAnsi="Liberation Serif"/>
                <w:szCs w:val="28"/>
              </w:rPr>
              <w:t xml:space="preserve"> г. </w:t>
            </w:r>
          </w:p>
        </w:tc>
        <w:tc>
          <w:tcPr>
            <w:tcW w:w="3119" w:type="dxa"/>
          </w:tcPr>
          <w:p w:rsidR="009E0536" w:rsidRPr="000F30D4" w:rsidRDefault="004751B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31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187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5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Май </w:t>
            </w:r>
            <w:r w:rsidR="00B15AE4">
              <w:rPr>
                <w:rFonts w:ascii="Liberation Serif" w:hAnsi="Liberation Serif"/>
                <w:szCs w:val="28"/>
              </w:rPr>
              <w:t>2024</w:t>
            </w:r>
            <w:r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492AD5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23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252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6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Июнь </w:t>
            </w:r>
            <w:r w:rsidR="00B15AE4">
              <w:rPr>
                <w:rFonts w:ascii="Liberation Serif" w:hAnsi="Liberation Serif"/>
                <w:szCs w:val="28"/>
              </w:rPr>
              <w:t>2024</w:t>
            </w:r>
            <w:r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492AD5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27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162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7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Июль </w:t>
            </w:r>
            <w:r w:rsidR="00B15AE4">
              <w:rPr>
                <w:rFonts w:ascii="Liberation Serif" w:hAnsi="Liberation Serif"/>
                <w:szCs w:val="28"/>
              </w:rPr>
              <w:t>2024</w:t>
            </w:r>
            <w:r>
              <w:rPr>
                <w:rFonts w:ascii="Liberation Serif" w:hAnsi="Liberation Serif"/>
                <w:szCs w:val="28"/>
              </w:rPr>
              <w:t xml:space="preserve"> г. </w:t>
            </w:r>
          </w:p>
        </w:tc>
        <w:tc>
          <w:tcPr>
            <w:tcW w:w="3119" w:type="dxa"/>
          </w:tcPr>
          <w:p w:rsidR="009E0536" w:rsidRPr="000F30D4" w:rsidRDefault="00222152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32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195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8</w:t>
            </w:r>
          </w:p>
        </w:tc>
        <w:tc>
          <w:tcPr>
            <w:tcW w:w="2188" w:type="dxa"/>
          </w:tcPr>
          <w:p w:rsidR="000F30D4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Август </w:t>
            </w:r>
            <w:r w:rsidR="00B15AE4">
              <w:rPr>
                <w:rFonts w:ascii="Liberation Serif" w:hAnsi="Liberation Serif"/>
                <w:szCs w:val="28"/>
              </w:rPr>
              <w:t>2024</w:t>
            </w:r>
            <w:r>
              <w:rPr>
                <w:rFonts w:ascii="Liberation Serif" w:hAnsi="Liberation Serif"/>
                <w:szCs w:val="28"/>
              </w:rPr>
              <w:t xml:space="preserve"> г. </w:t>
            </w:r>
          </w:p>
        </w:tc>
        <w:tc>
          <w:tcPr>
            <w:tcW w:w="3119" w:type="dxa"/>
          </w:tcPr>
          <w:p w:rsidR="009E0536" w:rsidRPr="000F30D4" w:rsidRDefault="008233C2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22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170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9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Сентябрь </w:t>
            </w:r>
            <w:r w:rsidR="00B15AE4">
              <w:rPr>
                <w:rFonts w:ascii="Liberation Serif" w:hAnsi="Liberation Serif"/>
                <w:szCs w:val="28"/>
              </w:rPr>
              <w:t>2024</w:t>
            </w:r>
            <w:r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A45FF5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28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187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10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Октябрь </w:t>
            </w:r>
            <w:r w:rsidR="00B15AE4">
              <w:rPr>
                <w:rFonts w:ascii="Liberation Serif" w:hAnsi="Liberation Serif"/>
                <w:szCs w:val="28"/>
              </w:rPr>
              <w:t>2024</w:t>
            </w:r>
            <w:r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A45FF5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29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170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11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Ноябрь </w:t>
            </w:r>
            <w:r w:rsidR="00B15AE4">
              <w:rPr>
                <w:rFonts w:ascii="Liberation Serif" w:hAnsi="Liberation Serif"/>
                <w:szCs w:val="28"/>
              </w:rPr>
              <w:t>2024</w:t>
            </w:r>
            <w:r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3123F5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5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202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12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 w:rsidRPr="000F30D4">
              <w:rPr>
                <w:rFonts w:ascii="Liberation Serif" w:hAnsi="Liberation Serif"/>
                <w:szCs w:val="28"/>
              </w:rPr>
              <w:t xml:space="preserve">Декабрь </w:t>
            </w:r>
            <w:r w:rsidR="00B15AE4">
              <w:rPr>
                <w:rFonts w:ascii="Liberation Serif" w:hAnsi="Liberation Serif"/>
                <w:szCs w:val="28"/>
              </w:rPr>
              <w:t>2024</w:t>
            </w:r>
            <w:r w:rsidRPr="000F30D4"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8542D3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-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</w:tbl>
    <w:p w:rsidR="00895694" w:rsidRPr="00895694" w:rsidRDefault="00895694" w:rsidP="00895694">
      <w:pPr>
        <w:spacing w:after="0" w:line="240" w:lineRule="auto"/>
        <w:rPr>
          <w:rFonts w:ascii="Liberation Serif" w:hAnsi="Liberation Serif"/>
          <w:b/>
          <w:szCs w:val="28"/>
        </w:rPr>
      </w:pPr>
    </w:p>
    <w:sectPr w:rsidR="00895694" w:rsidRPr="0089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24515"/>
    <w:multiLevelType w:val="hybridMultilevel"/>
    <w:tmpl w:val="D63AFB48"/>
    <w:lvl w:ilvl="0" w:tplc="5B4E54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1711F"/>
    <w:multiLevelType w:val="hybridMultilevel"/>
    <w:tmpl w:val="FAF2ABE4"/>
    <w:lvl w:ilvl="0" w:tplc="334C70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138F1"/>
    <w:multiLevelType w:val="hybridMultilevel"/>
    <w:tmpl w:val="51AA4ACC"/>
    <w:lvl w:ilvl="0" w:tplc="092C23B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903F2"/>
    <w:multiLevelType w:val="hybridMultilevel"/>
    <w:tmpl w:val="22FEE460"/>
    <w:lvl w:ilvl="0" w:tplc="092C23BE">
      <w:start w:val="1"/>
      <w:numFmt w:val="bullet"/>
      <w:lvlText w:val="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92748"/>
    <w:multiLevelType w:val="hybridMultilevel"/>
    <w:tmpl w:val="F83E25C6"/>
    <w:lvl w:ilvl="0" w:tplc="6C5EED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33D72"/>
    <w:multiLevelType w:val="hybridMultilevel"/>
    <w:tmpl w:val="3B6E5754"/>
    <w:lvl w:ilvl="0" w:tplc="B8A401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0E"/>
    <w:rsid w:val="000F30D4"/>
    <w:rsid w:val="00222152"/>
    <w:rsid w:val="003123F5"/>
    <w:rsid w:val="004751B0"/>
    <w:rsid w:val="00492AD5"/>
    <w:rsid w:val="004940C6"/>
    <w:rsid w:val="004F768C"/>
    <w:rsid w:val="0067230E"/>
    <w:rsid w:val="006C76E6"/>
    <w:rsid w:val="0071093A"/>
    <w:rsid w:val="008233C2"/>
    <w:rsid w:val="008542D3"/>
    <w:rsid w:val="00895694"/>
    <w:rsid w:val="009E0536"/>
    <w:rsid w:val="00A45FF5"/>
    <w:rsid w:val="00A747B1"/>
    <w:rsid w:val="00AC5AC5"/>
    <w:rsid w:val="00B03C1D"/>
    <w:rsid w:val="00B15AE4"/>
    <w:rsid w:val="00E43D1F"/>
    <w:rsid w:val="00E700DB"/>
    <w:rsid w:val="00EF3F45"/>
    <w:rsid w:val="00F1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Третьякова Виктория Константиновна</cp:lastModifiedBy>
  <cp:revision>2</cp:revision>
  <dcterms:created xsi:type="dcterms:W3CDTF">2024-12-17T06:48:00Z</dcterms:created>
  <dcterms:modified xsi:type="dcterms:W3CDTF">2024-12-17T06:48:00Z</dcterms:modified>
</cp:coreProperties>
</file>