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76" w:rsidRDefault="00A83E7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D440BE" w:rsidRPr="00D440BE" w:rsidTr="00A83E76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40BE" w:rsidRPr="00183B92" w:rsidRDefault="00D440BE" w:rsidP="008930F9">
            <w:pPr>
              <w:spacing w:before="450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ПРАВИЛА</w:t>
            </w:r>
            <w:r w:rsidR="00183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63624B" w:rsidRPr="00183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3624B" w:rsidRPr="0018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пользования автобусом при проезде в городском общественном транспорте</w:t>
            </w:r>
            <w:r w:rsidR="00E85846" w:rsidRPr="0018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</w:t>
            </w:r>
            <w:r w:rsidR="0089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городского округа</w:t>
            </w:r>
            <w:r w:rsidR="00E85846" w:rsidRPr="0018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Первоуральск</w:t>
            </w:r>
            <w:r w:rsidR="0063624B" w:rsidRPr="00183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D440BE" w:rsidRPr="00D440BE" w:rsidRDefault="00D440BE" w:rsidP="00D440B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440BE" w:rsidRPr="00D440BE" w:rsidTr="00B30B4D">
        <w:trPr>
          <w:tblCellSpacing w:w="15" w:type="dxa"/>
        </w:trPr>
        <w:tc>
          <w:tcPr>
            <w:tcW w:w="9385" w:type="dxa"/>
            <w:hideMark/>
          </w:tcPr>
          <w:p w:rsidR="00D440BE" w:rsidRPr="00E85846" w:rsidRDefault="00D440BE" w:rsidP="0063624B">
            <w:pPr>
              <w:spacing w:before="300"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положения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Настоящие </w:t>
            </w:r>
            <w:r w:rsidR="0063624B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равила регулируют порядок перевозок и обслуживания пассажиров в</w:t>
            </w:r>
            <w:r w:rsidR="00DB12DA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городском </w:t>
            </w:r>
            <w:r w:rsidR="0063624B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автомобильном 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общественном транспорте.</w:t>
            </w:r>
          </w:p>
          <w:p w:rsidR="00B30B4D" w:rsidRPr="00E85846" w:rsidRDefault="0063624B" w:rsidP="00DB12DA">
            <w:pPr>
              <w:spacing w:before="160" w:line="1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1.2.Настоящие Правила </w:t>
            </w:r>
            <w:r w:rsidR="00035403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составлены на основании и в соответствии со следующими нормативными документами: </w:t>
            </w:r>
            <w:proofErr w:type="gramStart"/>
            <w:r w:rsidR="00035403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08.11.2007г. № 259-ФЗ «Устав автомобильного транспорта и городского наземного электрического транспорта»; Правила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РФ от 14.02.2009г. № 112; Правила дорожного движения РФ, утвержденные Постановлением Совета Министров</w:t>
            </w:r>
            <w:r w:rsidR="00B30B4D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5403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0B4D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5403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 РФ от 23.10.1993г. № 1090 с изменениями и дополнениями;</w:t>
            </w:r>
            <w:proofErr w:type="gramEnd"/>
            <w:r w:rsidR="00035403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</w:t>
            </w:r>
            <w:proofErr w:type="gramStart"/>
            <w:r w:rsidR="00035403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035403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51825-2001 «Услуги пасса</w:t>
            </w:r>
            <w:r w:rsidR="00B30B4D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жирского автомобильного транспорта», </w:t>
            </w:r>
            <w:r w:rsidR="00B30B4D" w:rsidRPr="00E85846">
              <w:rPr>
                <w:rFonts w:ascii="Times New Roman" w:hAnsi="Times New Roman" w:cs="Times New Roman"/>
                <w:sz w:val="20"/>
                <w:szCs w:val="20"/>
              </w:rPr>
              <w:t xml:space="preserve">принят и введен в действие Постановлением Госстандарта России от 14 ноября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="00B30B4D" w:rsidRPr="00E85846">
                <w:rPr>
                  <w:rFonts w:ascii="Times New Roman" w:hAnsi="Times New Roman" w:cs="Times New Roman"/>
                  <w:sz w:val="20"/>
                  <w:szCs w:val="20"/>
                </w:rPr>
                <w:t>2001 г</w:t>
              </w:r>
            </w:smartTag>
            <w:r w:rsidR="00B30B4D" w:rsidRPr="00E8584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D440BE" w:rsidRPr="00E85846" w:rsidRDefault="00D440BE" w:rsidP="00B30B4D">
            <w:pPr>
              <w:spacing w:before="300"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  Пассажирское предприятие обязано: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Соблюдать установленные графики движения на маршрутах.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В случае любых изменений расписаний и закрытия маршрутов оповещать население города, используя средства массовой информации, а также через водителей и кондукторов.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B12DA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Обеспечивать экипировку, внутреннее и внешнее оформление и содержание автобусов согласно установленным требованиям нормативных документов.</w:t>
            </w:r>
          </w:p>
          <w:p w:rsidR="00DB12DA" w:rsidRPr="00E85846" w:rsidRDefault="00DB12DA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40BE" w:rsidRPr="00E85846" w:rsidRDefault="00D440BE" w:rsidP="00DB12DA">
            <w:pPr>
              <w:spacing w:before="300"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III.  Водитель, кондуктор </w:t>
            </w:r>
            <w:proofErr w:type="gramStart"/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обязаны</w:t>
            </w:r>
            <w:proofErr w:type="gramEnd"/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Обеспечить безопасную перевозку пассажиров, соблюдая Правила дорожного движения, быть вежливыми в обращении с ними и одновременно требовать от них выполнения настоящих Правил.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Осуществлять контроль общественного порядка, а в случае угрозы имущественной или личной безопасности граждан экстренно вызывать </w:t>
            </w:r>
            <w:r w:rsidR="00DB12DA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="00774CC5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Производить остановки для посадки и высадки пассажиров только на остановочных пунктах согласно установленным маршрутам.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Правильно и четко объявлять названия остановок, а также все изменения в маршрутах движения.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Проверять наличие </w:t>
            </w:r>
            <w:r w:rsidR="00774CC5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билетов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обеспечивать приобретение билетов при входе пассажиров.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 Ограничивать посадку пассажиров в зависимости от наполнения салона согласно установленным нормам.</w:t>
            </w:r>
          </w:p>
          <w:p w:rsidR="00D440BE" w:rsidRPr="00E85846" w:rsidRDefault="00D440BE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 Найденные вещи, документы и иные ценности подлежат обязательной сдаче по окончании рейса дежурному диспетчеру предприятия. Выдача забытых вещей владельцам производится по предъявлению документа и заявления; в заявлении должны быть указаны приметы забытых вещей.</w:t>
            </w:r>
          </w:p>
          <w:p w:rsidR="00774CC5" w:rsidRPr="00E85846" w:rsidRDefault="00774CC5" w:rsidP="00DB12DA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40BE" w:rsidRPr="00E85846" w:rsidRDefault="00774CC5" w:rsidP="00774CC5">
            <w:pPr>
              <w:spacing w:before="300" w:after="75" w:line="160" w:lineRule="atLeast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="00D440BE"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 Водитель, кондуктор имеют право:</w:t>
            </w:r>
          </w:p>
          <w:p w:rsidR="00D440BE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Высадить пассажира, отказавшегося оплатить проезд, на следующем остановочном пункте или в любом месте, при условии обеспечения безопасности дорожного движения и пассажира.</w:t>
            </w:r>
          </w:p>
          <w:p w:rsidR="00D440BE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В случае нарушения пассажиром общественного порядка, нахождения в салоне автобуса в состоянии алкогольного опьянения принять меры к удалению этого пассажира из салона автобуса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при необходимости обратиться за помощью к сотрудникам 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лиции. При этом средства в размере стоимости проезда и стоимости перевозки багажа не возвращаются.</w:t>
            </w:r>
          </w:p>
          <w:p w:rsidR="00774CC5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40BE" w:rsidRPr="00E85846" w:rsidRDefault="00D440BE" w:rsidP="00774CC5">
            <w:pPr>
              <w:spacing w:before="300" w:after="75" w:line="160" w:lineRule="atLeast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  Порядок входа, выхода и размещения пассажиров в салоне транспортного средства</w:t>
            </w:r>
          </w:p>
          <w:p w:rsidR="00D440BE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Вход в автобус и выход из н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разрешается только на остановочных пунктах после полной остановки подвижного состава.</w:t>
            </w:r>
          </w:p>
          <w:p w:rsidR="00D440BE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Во время поездки в общественном транспорте пассажир должен держаться за поручни во избежание падения.</w:t>
            </w:r>
          </w:p>
          <w:p w:rsidR="00D440BE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Передние  мест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салоне, обозначенные специальными надписями или символами, предназначаются для инвалидов, лиц престарелого возраста, пассажиров с детьми и беременных женщин.</w:t>
            </w:r>
          </w:p>
          <w:p w:rsidR="00D440BE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Во время поездки в общественном транспорте пассажир должен соблюдать общественный порядок, быть внимательным и предупредительным к другим пассажирам, а также к работникам предприятия 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пассажирского транспорта.</w:t>
            </w:r>
          </w:p>
          <w:p w:rsidR="00D440BE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 Пассажир должен располагать свой багаж таким образом, чтобы он не создавал помех для передвижения по салону другим пассажирам, а также работникам предприятия пассажирского транспорта.</w:t>
            </w:r>
          </w:p>
          <w:p w:rsidR="00D440BE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 По прибытии на конечную остановку маршрута пассажиры обязаны выйти из салона автобуса.</w:t>
            </w:r>
          </w:p>
          <w:p w:rsidR="00D440BE" w:rsidRPr="00E85846" w:rsidRDefault="00D440BE" w:rsidP="00774CC5">
            <w:pPr>
              <w:spacing w:before="300"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VI. Условия оплаты проезда</w:t>
            </w:r>
          </w:p>
          <w:p w:rsidR="00D440BE" w:rsidRPr="00E85846" w:rsidRDefault="00774CC5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Пассажир обязан: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войдя в автобус, не дожидаясь следующей остановки, оплатить проезд в соответствии с действующим на данный период времени тарифом</w:t>
            </w:r>
            <w:r w:rsidR="00774CC5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proofErr w:type="gramStart"/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оплатить стоимость каждого</w:t>
            </w:r>
            <w:proofErr w:type="gramEnd"/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ручной клади на общих основаниях;</w:t>
            </w:r>
          </w:p>
          <w:p w:rsidR="00D440BE" w:rsidRPr="00E85846" w:rsidRDefault="004516CF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случае отказа оплатить проезд и (или) провоз багажа, а также при предъявлении недействительных или имеющих признаки подделки билетов или документов, по требованию лиц, уполномоченных осуществлять контроль за оплатой проезда и провоза багажа, покинуть салон пассажирского транспортного средства на ближайшем остановочном пункте, или в любом месте, при условии обеспечения безопасности дорожного движения и пассажира.</w:t>
            </w:r>
            <w:proofErr w:type="gramEnd"/>
          </w:p>
          <w:p w:rsidR="00D440BE" w:rsidRPr="00E85846" w:rsidRDefault="004516CF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Пассажир имеет право: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бесплатно провозить с собой:</w:t>
            </w:r>
          </w:p>
          <w:p w:rsidR="00D440BE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A5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не старше 7 лет, без предоставления отдельн</w:t>
            </w:r>
            <w:r w:rsidR="004516CF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</w:t>
            </w:r>
            <w:r w:rsidR="004516CF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сидения</w:t>
            </w:r>
            <w:r w:rsidR="004D4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пассажир обязан иметь при себе документ</w:t>
            </w:r>
            <w:r w:rsidR="006A5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4D4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подтверждающи</w:t>
            </w:r>
            <w:r w:rsidR="006A5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D4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 </w:t>
            </w:r>
            <w:r w:rsidR="006A5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r w:rsidR="004D4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перевозим</w:t>
            </w:r>
            <w:r w:rsidR="006A5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="004D4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предоставлением</w:t>
            </w:r>
            <w:r w:rsidR="0089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преимуществ по провозной плате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A2E10" w:rsidRPr="00E85846" w:rsidRDefault="009A2E10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ручную кладь в количестве не более одного места, длина, ширина и высота которого в сумме не превышает сто двадцать сантиметров;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одну коляску с ребенком;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мелких животных и птиц в клетке, не превышающей размеры ручной клади;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одну пару лыж в чехле;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детские санки;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музыкальный инструмент в футляре;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за плату провозить с собой на задней накопительной площадке собаку в наморднике и на поводке, обеспечивая безопасность граждан;</w:t>
            </w:r>
          </w:p>
          <w:p w:rsidR="00D440BE" w:rsidRPr="00E85846" w:rsidRDefault="00D440BE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плата за собаку-поводыря, при наличии соответствующих документов не взимается.</w:t>
            </w:r>
          </w:p>
          <w:p w:rsidR="00D440BE" w:rsidRPr="00E85846" w:rsidRDefault="004516CF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Разовый контрольный билет действителен только на одну поездку в одном направлении любого маршрута и сохраняется до выхода из транспортного средства.</w:t>
            </w:r>
          </w:p>
          <w:p w:rsidR="00D440BE" w:rsidRPr="00E85846" w:rsidRDefault="004516CF" w:rsidP="00774CC5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 В случае снятия автобуса с маршрута в связи с неисправностью, аварией и т.п. выданные пассажирам проездные документы действительны для проезда в другом автобусе этого же предприятия и следующего в том же направлении, что и сошедший.</w:t>
            </w:r>
          </w:p>
          <w:p w:rsidR="00D440BE" w:rsidRPr="00E85846" w:rsidRDefault="00D440BE" w:rsidP="004516CF">
            <w:pPr>
              <w:spacing w:before="300"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VII.  Порядок проезда пассажиров и обеспечение их безопасности</w:t>
            </w:r>
          </w:p>
          <w:p w:rsidR="00D440BE" w:rsidRPr="00E85846" w:rsidRDefault="00D440BE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Пассажирам запрещается:</w:t>
            </w:r>
          </w:p>
          <w:p w:rsidR="00D440BE" w:rsidRPr="00E85846" w:rsidRDefault="004516CF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Проезжать на подножках и других элементах кузова подвижного состава, не предназначенных для проезда.</w:t>
            </w:r>
          </w:p>
          <w:p w:rsidR="00D440BE" w:rsidRPr="00E85846" w:rsidRDefault="004516CF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Проезжать в грязной одежде и провозить багаж, который может испачкать пассажиров и сиденья.</w:t>
            </w:r>
          </w:p>
          <w:p w:rsidR="00D440BE" w:rsidRPr="00E85846" w:rsidRDefault="004516CF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Высовываться из окон, помещать багаж на сиденья, загрязнять сиденья, занимать место кондуктора.</w:t>
            </w:r>
          </w:p>
          <w:p w:rsidR="00D440BE" w:rsidRPr="00E85846" w:rsidRDefault="004516CF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Приводить в действие механизмы для открытия дверей, средства пожаротушения, механизмы для открывания аварийных люков, открывать аварийные выходы, а также препятствовать закрытию или открытию дверей, кроме необходимости предотвращения несчастных случаев.</w:t>
            </w:r>
          </w:p>
          <w:p w:rsidR="00D440BE" w:rsidRPr="00E85846" w:rsidRDefault="004516CF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Находиться в дверном проеме кабины или в самой кабине водителя и отвлекать его во время движения.</w:t>
            </w:r>
          </w:p>
          <w:p w:rsidR="00D440BE" w:rsidRPr="00E85846" w:rsidRDefault="004516CF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Наклеивать в салонах  троллейбусов, автобусов любые объявления и рекламные листки без согласования с администрацией транспортного предприятия.</w:t>
            </w:r>
          </w:p>
          <w:p w:rsidR="00D440BE" w:rsidRPr="00E85846" w:rsidRDefault="004516CF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Провозить:</w:t>
            </w:r>
          </w:p>
          <w:p w:rsidR="00D440BE" w:rsidRPr="00E85846" w:rsidRDefault="00D440BE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огнеопасные, взрывчатые, легковоспламеняющиеся, зловонные, отравляющие, ядовитые вещества;</w:t>
            </w:r>
          </w:p>
          <w:p w:rsidR="00D440BE" w:rsidRPr="00E85846" w:rsidRDefault="00D440BE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колющие, режущие предметы;</w:t>
            </w:r>
          </w:p>
          <w:p w:rsidR="00D440BE" w:rsidRPr="00E85846" w:rsidRDefault="00D440BE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огнестрельное оружие без чехлов и надлежащей упаковки;</w:t>
            </w:r>
          </w:p>
          <w:p w:rsidR="00D440BE" w:rsidRPr="00E85846" w:rsidRDefault="00D440BE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громоздкий багаж, сумма измерений которого по длине, ширине и высоте превышает 180 см;</w:t>
            </w:r>
          </w:p>
          <w:p w:rsidR="00D440BE" w:rsidRPr="00E85846" w:rsidRDefault="00D440BE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багаж весом свыше 60 кг;</w:t>
            </w:r>
          </w:p>
          <w:p w:rsidR="00D440BE" w:rsidRPr="00E85846" w:rsidRDefault="00D440BE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длинномерные предметы свыше 190 см (кроме лыж);</w:t>
            </w:r>
          </w:p>
          <w:p w:rsidR="00D440BE" w:rsidRPr="00E85846" w:rsidRDefault="00D440BE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животных, за исключением указанных в п. </w:t>
            </w:r>
            <w:r w:rsidR="009A2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  <w:p w:rsidR="00D440BE" w:rsidRPr="00E85846" w:rsidRDefault="004516CF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Брать в руки забытые (оставленные) кем-то предметы и (или) вещи; при обнаружении 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автобусе забытых (оставленных) предметов, вещей, документов или каких-либо 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ценностей, а также почувствовав 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 гари, дыма или огня, пассажир обязан незамедлительно сообщить об этом кондуктору или водителю.</w:t>
            </w:r>
          </w:p>
          <w:p w:rsidR="00D440BE" w:rsidRPr="00E85846" w:rsidRDefault="00E85846" w:rsidP="004516CF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соответствии с действующим законодательством Российской Федерации запрещено нарушать общественный порядок, курить, находиться в состоянии алкогольного или/и наркотического опьянения, распивать алкогольные или спиртосодержащие напитки (в том числе пиво), употреблять наркотические средства или психотропные вещества в салоне транспортного средства общего пользования.</w:t>
            </w:r>
          </w:p>
          <w:p w:rsidR="006A5AEE" w:rsidRDefault="006A5AEE" w:rsidP="00E85846">
            <w:pPr>
              <w:spacing w:before="300"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440BE" w:rsidRPr="00E85846" w:rsidRDefault="00E85846" w:rsidP="00E85846">
            <w:pPr>
              <w:spacing w:before="300" w:after="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  <w:r w:rsidR="00D440BE"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I. Осуществление </w:t>
            </w:r>
            <w:proofErr w:type="gramStart"/>
            <w:r w:rsidR="00D440BE"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="00D440BE" w:rsidRPr="00E85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оплатой проезда, провозом багажа и ответственность пассажиров</w:t>
            </w:r>
          </w:p>
          <w:p w:rsidR="001E18C9" w:rsidRDefault="00E85846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Контроль за оплатой проезда и провоза багажа (далее – проверка оплаты) возлагается на контролёров, кондукторов и водителей.</w:t>
            </w:r>
          </w:p>
          <w:p w:rsidR="00D440BE" w:rsidRPr="00E85846" w:rsidRDefault="00E85846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Не оплатившим стоимость проезда и (или) провоза багажа считается пассажир:</w:t>
            </w:r>
          </w:p>
          <w:p w:rsidR="00D440BE" w:rsidRPr="00E85846" w:rsidRDefault="00D440BE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вошедший в салон и до следующей после посадки остановки не купивший разовый билет, а также не предъявивший его в момент контрольной проверки или получивший проездной билет от другого пассажира;</w:t>
            </w:r>
          </w:p>
          <w:p w:rsidR="00D440BE" w:rsidRPr="00E85846" w:rsidRDefault="00D440BE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не оплативший провоз ручной клади размером, превышающим установленные  параметры;</w:t>
            </w:r>
          </w:p>
          <w:p w:rsidR="00D440BE" w:rsidRPr="00E85846" w:rsidRDefault="00E85846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Проверка оплаты осуществляется как в салоне подвижного состава, так и при выходе пассажиров из салона автобуса.</w:t>
            </w:r>
          </w:p>
          <w:p w:rsidR="00D440BE" w:rsidRPr="00E85846" w:rsidRDefault="00E85846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Недействительные или имеющие признаки подделки проездные билеты и документы, предъявленные пассажиром для проверки, подлежат изъятию лицами, уполномоченными осуществлять </w:t>
            </w:r>
            <w:proofErr w:type="gramStart"/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оплатой и дальнейшей передачи их в правоохранительные органы.</w:t>
            </w:r>
          </w:p>
          <w:p w:rsidR="00D440BE" w:rsidRPr="00E85846" w:rsidRDefault="00E85846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.5. Пассажир, предъявивший недействительный или имеющий признаки подделки билет и (или) документ, а равно </w:t>
            </w:r>
            <w:proofErr w:type="gramStart"/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</w:t>
            </w:r>
            <w:proofErr w:type="gramEnd"/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оплативший стоимость проезда и (или) провоза багажа может быть препровожден лицами, уполномоченными осуществлять контроль за оплатой, в ближайшее отделение 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лиции или в пункт контроля с последующей доставкой в отделение 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лиции. В случае невозможности препровождения в отделение 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лиции лицами, уполномоченными осуществлять </w:t>
            </w:r>
            <w:proofErr w:type="gramStart"/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оплатой, должны быть вызваны сотрудники 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лиции.</w:t>
            </w:r>
          </w:p>
          <w:p w:rsidR="00D440BE" w:rsidRPr="00E85846" w:rsidRDefault="00E85846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 За повреждение подвижного состава ответственность наступает в соответствии с действующим законодательством. С виновных также может быть произведено взыскание ущерба в установленном законом порядке.</w:t>
            </w:r>
          </w:p>
          <w:p w:rsidR="00D440BE" w:rsidRPr="00E85846" w:rsidRDefault="00E85846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 оскорбление работников транспорта, исполняющих свои функциональные обязанности, наступает уголовная ответственность.</w:t>
            </w:r>
          </w:p>
          <w:p w:rsidR="00D440BE" w:rsidRPr="00E85846" w:rsidRDefault="00E85846" w:rsidP="00E85846">
            <w:pPr>
              <w:spacing w:before="100" w:beforeAutospacing="1" w:after="100" w:afterAutospacing="1" w:line="1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</w:t>
            </w:r>
            <w:r w:rsidR="00D440BE" w:rsidRPr="00E8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 Незнание пассажиром правил проезда в городском общественном транспорте не освобождает его от ответственности,</w:t>
            </w:r>
          </w:p>
          <w:p w:rsidR="00D440BE" w:rsidRPr="00D440BE" w:rsidRDefault="00D440BE" w:rsidP="00E85846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356D22" w:rsidRDefault="00356D22"/>
    <w:sectPr w:rsidR="00356D22" w:rsidSect="0035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BE"/>
    <w:rsid w:val="00035403"/>
    <w:rsid w:val="0017619D"/>
    <w:rsid w:val="00183B92"/>
    <w:rsid w:val="001E008D"/>
    <w:rsid w:val="001E18C9"/>
    <w:rsid w:val="002D0021"/>
    <w:rsid w:val="00356D22"/>
    <w:rsid w:val="004516CF"/>
    <w:rsid w:val="004D4645"/>
    <w:rsid w:val="00535E2E"/>
    <w:rsid w:val="0063624B"/>
    <w:rsid w:val="006A5AEE"/>
    <w:rsid w:val="00700151"/>
    <w:rsid w:val="00774CC5"/>
    <w:rsid w:val="008930F9"/>
    <w:rsid w:val="009A2E10"/>
    <w:rsid w:val="009A4717"/>
    <w:rsid w:val="00A57E08"/>
    <w:rsid w:val="00A83E76"/>
    <w:rsid w:val="00B30B4D"/>
    <w:rsid w:val="00D440BE"/>
    <w:rsid w:val="00DB12DA"/>
    <w:rsid w:val="00E8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22"/>
  </w:style>
  <w:style w:type="paragraph" w:styleId="2">
    <w:name w:val="heading 2"/>
    <w:basedOn w:val="a"/>
    <w:link w:val="20"/>
    <w:uiPriority w:val="9"/>
    <w:qFormat/>
    <w:rsid w:val="00D440BE"/>
    <w:pPr>
      <w:spacing w:before="300" w:after="75" w:line="240" w:lineRule="auto"/>
      <w:outlineLvl w:val="1"/>
    </w:pPr>
    <w:rPr>
      <w:rFonts w:ascii="Times New Roman" w:eastAsia="Times New Roman" w:hAnsi="Times New Roman" w:cs="Times New Roman"/>
      <w:color w:val="280061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0BE"/>
    <w:rPr>
      <w:rFonts w:ascii="Times New Roman" w:eastAsia="Times New Roman" w:hAnsi="Times New Roman" w:cs="Times New Roman"/>
      <w:color w:val="280061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40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ugorhoztboss</dc:creator>
  <cp:lastModifiedBy>Шолохова Марина Рашитовна</cp:lastModifiedBy>
  <cp:revision>2</cp:revision>
  <cp:lastPrinted>2015-01-30T08:32:00Z</cp:lastPrinted>
  <dcterms:created xsi:type="dcterms:W3CDTF">2016-02-03T13:59:00Z</dcterms:created>
  <dcterms:modified xsi:type="dcterms:W3CDTF">2016-02-03T13:59:00Z</dcterms:modified>
</cp:coreProperties>
</file>