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0F" w:rsidRDefault="005F7A9C" w:rsidP="009C61FA">
      <w:pPr>
        <w:spacing w:after="0" w:line="240" w:lineRule="auto"/>
        <w:jc w:val="center"/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</w:pPr>
      <w:r w:rsidRPr="008A7CE5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Муниципальный</w:t>
      </w:r>
      <w:r w:rsidR="00BB7C58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</w:t>
      </w:r>
      <w:r w:rsidRPr="00BB7C58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контроль</w:t>
      </w:r>
      <w:r w:rsidR="00BB7C58" w:rsidRPr="00BB7C58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D34F0F" w:rsidRPr="00D34F0F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на автомобильном транспорте, городском наземном электрическом транспорте и в дорожном хозяйстве </w:t>
      </w:r>
      <w:proofErr w:type="gramStart"/>
      <w:r w:rsidR="00D34F0F" w:rsidRPr="00D34F0F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на</w:t>
      </w:r>
      <w:proofErr w:type="gramEnd"/>
      <w:r w:rsidR="00D34F0F" w:rsidRPr="00D34F0F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</w:t>
      </w:r>
    </w:p>
    <w:p w:rsidR="005F7A9C" w:rsidRDefault="00D34F0F" w:rsidP="009C61FA">
      <w:pPr>
        <w:spacing w:after="0" w:line="240" w:lineRule="auto"/>
        <w:jc w:val="center"/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</w:pPr>
      <w:r w:rsidRPr="00D34F0F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территории городского округа</w:t>
      </w:r>
    </w:p>
    <w:p w:rsidR="00522E61" w:rsidRPr="008A7CE5" w:rsidRDefault="00522E61" w:rsidP="009C61F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bookmarkStart w:id="0" w:name="_GoBack"/>
      <w:r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(обобщение правоприменительной практики за 2022 год)</w:t>
      </w:r>
    </w:p>
    <w:p w:rsidR="00FB038D" w:rsidRPr="008A7CE5" w:rsidRDefault="00FB038D" w:rsidP="009C61FA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bookmarkEnd w:id="0"/>
    <w:p w:rsidR="00D34F0F" w:rsidRPr="00BE1983" w:rsidRDefault="00D34F0F" w:rsidP="00D34F0F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BE1983">
        <w:rPr>
          <w:rFonts w:ascii="Liberation Serif" w:hAnsi="Liberation Serif"/>
          <w:b/>
          <w:color w:val="000000" w:themeColor="text1"/>
          <w:sz w:val="28"/>
          <w:szCs w:val="28"/>
        </w:rPr>
        <w:t>Раздел 1. Состояние нормативно-правового регулирования соответствующей сфере деятельности.</w:t>
      </w:r>
    </w:p>
    <w:p w:rsidR="00D34F0F" w:rsidRPr="00BE1983" w:rsidRDefault="00D34F0F" w:rsidP="00D34F0F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E1983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</w:p>
    <w:p w:rsidR="00D34F0F" w:rsidRPr="00D34F0F" w:rsidRDefault="00D34F0F" w:rsidP="00D34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D34F0F">
        <w:rPr>
          <w:rFonts w:ascii="Liberation Serif" w:hAnsi="Liberation Serif" w:cs="Liberation Serif"/>
          <w:sz w:val="24"/>
          <w:szCs w:val="24"/>
        </w:rPr>
        <w:t>Под муниципальным контролем понимается деятельность Управления жилищно-коммунального хозяйства и строительства городского округа Первоуральск</w:t>
      </w:r>
      <w:r>
        <w:rPr>
          <w:rFonts w:ascii="Liberation Serif" w:hAnsi="Liberation Serif" w:cs="Liberation Serif"/>
          <w:sz w:val="24"/>
          <w:szCs w:val="24"/>
        </w:rPr>
        <w:t xml:space="preserve"> (далее – Управление)</w:t>
      </w:r>
      <w:r w:rsidRPr="00D34F0F">
        <w:rPr>
          <w:rFonts w:ascii="Liberation Serif" w:hAnsi="Liberation Serif" w:cs="Liberation Serif"/>
          <w:sz w:val="24"/>
          <w:szCs w:val="24"/>
        </w:rPr>
        <w:t>, направленная на предупреждение, выявление и пресечение нарушений обязательных требований на автомобильном транспорте, городском наземном электрическом транспорте и в дорожном хозяйстве (далее - обязательных требований), осуществляемая в рамках своих полномочий по решению вопросов местного значения посредством профилактики нарушений обязательных требований, оценки соблюдения гражданами и организациями обязательных требований</w:t>
      </w:r>
      <w:proofErr w:type="gramEnd"/>
      <w:r w:rsidRPr="00D34F0F">
        <w:rPr>
          <w:rFonts w:ascii="Liberation Serif" w:hAnsi="Liberation Serif" w:cs="Liberation Serif"/>
          <w:sz w:val="24"/>
          <w:szCs w:val="24"/>
        </w:rPr>
        <w:t>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D34F0F" w:rsidRDefault="00D34F0F" w:rsidP="00D34F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</w:pPr>
      <w:r w:rsidRPr="00AC6AFB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транспорте, городском наземном электрическом транспорте и в дорожном хозяйстве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.</w:t>
      </w:r>
    </w:p>
    <w:p w:rsidR="00D34F0F" w:rsidRPr="00D30164" w:rsidRDefault="00D34F0F" w:rsidP="00D34F0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D30164">
        <w:rPr>
          <w:rFonts w:ascii="Liberation Serif" w:hAnsi="Liberation Serif" w:cs="Times New Roman"/>
          <w:sz w:val="24"/>
          <w:szCs w:val="24"/>
        </w:rPr>
        <w:t xml:space="preserve">Конституция Российской Федерации; </w:t>
      </w:r>
    </w:p>
    <w:p w:rsidR="00D34F0F" w:rsidRPr="00C409BC" w:rsidRDefault="00D34F0F" w:rsidP="00D34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proofErr w:type="gramStart"/>
      <w:r w:rsidRPr="00C409BC">
        <w:rPr>
          <w:rFonts w:ascii="Liberation Serif" w:hAnsi="Liberation Serif"/>
          <w:sz w:val="24"/>
          <w:szCs w:val="24"/>
        </w:rPr>
        <w:t>Федеральным</w:t>
      </w:r>
      <w:proofErr w:type="gramEnd"/>
      <w:r w:rsidRPr="00C409BC">
        <w:rPr>
          <w:rFonts w:ascii="Liberation Serif" w:hAnsi="Liberation Serif"/>
          <w:sz w:val="24"/>
          <w:szCs w:val="24"/>
        </w:rPr>
        <w:t xml:space="preserve"> </w:t>
      </w:r>
      <w:hyperlink r:id="rId6" w:history="1">
        <w:r w:rsidRPr="00C409BC">
          <w:rPr>
            <w:rStyle w:val="a5"/>
            <w:rFonts w:ascii="Liberation Serif" w:hAnsi="Liberation Serif"/>
            <w:sz w:val="24"/>
            <w:szCs w:val="24"/>
          </w:rPr>
          <w:t>закон</w:t>
        </w:r>
      </w:hyperlink>
      <w:r w:rsidRPr="00C409BC">
        <w:rPr>
          <w:rFonts w:ascii="Liberation Serif" w:hAnsi="Liberation Serif"/>
          <w:sz w:val="24"/>
          <w:szCs w:val="24"/>
        </w:rPr>
        <w:t xml:space="preserve"> от 6 октября 2003 года </w:t>
      </w:r>
      <w:r>
        <w:rPr>
          <w:rFonts w:ascii="Liberation Serif" w:hAnsi="Liberation Serif"/>
          <w:sz w:val="24"/>
          <w:szCs w:val="24"/>
        </w:rPr>
        <w:t>№</w:t>
      </w:r>
      <w:r w:rsidRPr="00C409BC">
        <w:rPr>
          <w:rFonts w:ascii="Liberation Serif" w:hAnsi="Liberation Serif"/>
          <w:sz w:val="24"/>
          <w:szCs w:val="24"/>
        </w:rPr>
        <w:t xml:space="preserve"> 131-ФЗ </w:t>
      </w:r>
      <w:r>
        <w:rPr>
          <w:rFonts w:ascii="Liberation Serif" w:hAnsi="Liberation Serif"/>
          <w:sz w:val="24"/>
          <w:szCs w:val="24"/>
        </w:rPr>
        <w:t>«</w:t>
      </w:r>
      <w:r w:rsidRPr="00C409BC">
        <w:rPr>
          <w:rFonts w:ascii="Liberation Serif" w:hAnsi="Liberation Serif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Liberation Serif" w:hAnsi="Liberation Serif"/>
          <w:sz w:val="24"/>
          <w:szCs w:val="24"/>
        </w:rPr>
        <w:t>»</w:t>
      </w:r>
      <w:r w:rsidRPr="00C409BC">
        <w:rPr>
          <w:rFonts w:ascii="Liberation Serif" w:hAnsi="Liberation Serif"/>
          <w:sz w:val="24"/>
          <w:szCs w:val="24"/>
        </w:rPr>
        <w:t>;</w:t>
      </w:r>
    </w:p>
    <w:p w:rsidR="00D34F0F" w:rsidRPr="00C409BC" w:rsidRDefault="00D34F0F" w:rsidP="00D34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- Федеральный закон от 31 июля </w:t>
      </w:r>
      <w:r w:rsidRPr="00430D41">
        <w:rPr>
          <w:rFonts w:ascii="Liberation Serif" w:hAnsi="Liberation Serif" w:cs="Times New Roman"/>
          <w:sz w:val="24"/>
          <w:szCs w:val="24"/>
        </w:rPr>
        <w:t xml:space="preserve">2020 </w:t>
      </w:r>
      <w:r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430D41">
        <w:rPr>
          <w:rFonts w:ascii="Liberation Serif" w:hAnsi="Liberation Serif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 (Далее 248-ФЗ);</w:t>
      </w:r>
    </w:p>
    <w:p w:rsidR="00D34F0F" w:rsidRPr="00C409BC" w:rsidRDefault="00D34F0F" w:rsidP="00D34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Pr="00C409BC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C409BC">
        <w:rPr>
          <w:rFonts w:ascii="Liberation Serif" w:hAnsi="Liberation Serif"/>
          <w:sz w:val="24"/>
          <w:szCs w:val="24"/>
        </w:rPr>
        <w:t>Федеральным</w:t>
      </w:r>
      <w:proofErr w:type="gramEnd"/>
      <w:r w:rsidRPr="00C409BC">
        <w:rPr>
          <w:rFonts w:ascii="Liberation Serif" w:hAnsi="Liberation Serif"/>
          <w:sz w:val="24"/>
          <w:szCs w:val="24"/>
        </w:rPr>
        <w:t xml:space="preserve"> </w:t>
      </w:r>
      <w:hyperlink r:id="rId7" w:history="1">
        <w:r w:rsidRPr="00C409BC">
          <w:rPr>
            <w:rStyle w:val="a5"/>
            <w:rFonts w:ascii="Liberation Serif" w:hAnsi="Liberation Serif"/>
            <w:sz w:val="24"/>
            <w:szCs w:val="24"/>
          </w:rPr>
          <w:t>закон</w:t>
        </w:r>
      </w:hyperlink>
      <w:r>
        <w:rPr>
          <w:rFonts w:ascii="Liberation Serif" w:hAnsi="Liberation Serif"/>
          <w:sz w:val="24"/>
          <w:szCs w:val="24"/>
        </w:rPr>
        <w:t xml:space="preserve"> от 2 мая 2006 года №</w:t>
      </w:r>
      <w:r w:rsidRPr="00C409BC">
        <w:rPr>
          <w:rFonts w:ascii="Liberation Serif" w:hAnsi="Liberation Serif"/>
          <w:sz w:val="24"/>
          <w:szCs w:val="24"/>
        </w:rPr>
        <w:t xml:space="preserve"> 59-ФЗ </w:t>
      </w:r>
      <w:r>
        <w:rPr>
          <w:rFonts w:ascii="Liberation Serif" w:hAnsi="Liberation Serif"/>
          <w:sz w:val="24"/>
          <w:szCs w:val="24"/>
        </w:rPr>
        <w:t>«</w:t>
      </w:r>
      <w:r w:rsidRPr="00C409BC">
        <w:rPr>
          <w:rFonts w:ascii="Liberation Serif" w:hAnsi="Liberation Serif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Liberation Serif" w:hAnsi="Liberation Serif"/>
          <w:sz w:val="24"/>
          <w:szCs w:val="24"/>
        </w:rPr>
        <w:t>»</w:t>
      </w:r>
      <w:r w:rsidRPr="00C409BC">
        <w:rPr>
          <w:rFonts w:ascii="Liberation Serif" w:hAnsi="Liberation Serif"/>
          <w:sz w:val="24"/>
          <w:szCs w:val="24"/>
        </w:rPr>
        <w:t>;</w:t>
      </w:r>
    </w:p>
    <w:p w:rsidR="00D34F0F" w:rsidRPr="00C409BC" w:rsidRDefault="00D34F0F" w:rsidP="00D34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409BC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sz w:val="24"/>
          <w:szCs w:val="24"/>
        </w:rPr>
        <w:t>Федеральным</w:t>
      </w:r>
      <w:proofErr w:type="gramEnd"/>
      <w:r>
        <w:rPr>
          <w:rFonts w:ascii="Liberation Serif" w:hAnsi="Liberation Serif"/>
          <w:sz w:val="24"/>
          <w:szCs w:val="24"/>
        </w:rPr>
        <w:t xml:space="preserve"> закон от </w:t>
      </w:r>
      <w:r w:rsidRPr="00C409BC">
        <w:rPr>
          <w:rFonts w:ascii="Liberation Serif" w:hAnsi="Liberation Serif"/>
          <w:sz w:val="24"/>
          <w:szCs w:val="24"/>
        </w:rPr>
        <w:t>8</w:t>
      </w:r>
      <w:r>
        <w:rPr>
          <w:rFonts w:ascii="Liberation Serif" w:hAnsi="Liberation Serif"/>
          <w:sz w:val="24"/>
          <w:szCs w:val="24"/>
        </w:rPr>
        <w:t xml:space="preserve"> ноября </w:t>
      </w:r>
      <w:r w:rsidRPr="00C409BC">
        <w:rPr>
          <w:rFonts w:ascii="Liberation Serif" w:hAnsi="Liberation Serif"/>
          <w:sz w:val="24"/>
          <w:szCs w:val="24"/>
        </w:rPr>
        <w:t>2007</w:t>
      </w:r>
      <w:r>
        <w:rPr>
          <w:rFonts w:ascii="Liberation Serif" w:hAnsi="Liberation Serif"/>
          <w:sz w:val="24"/>
          <w:szCs w:val="24"/>
        </w:rPr>
        <w:t xml:space="preserve"> года №</w:t>
      </w:r>
      <w:r w:rsidRPr="00C409BC">
        <w:rPr>
          <w:rFonts w:ascii="Liberation Serif" w:hAnsi="Liberation Serif"/>
          <w:sz w:val="24"/>
          <w:szCs w:val="24"/>
        </w:rPr>
        <w:t xml:space="preserve"> 257-ФЗ </w:t>
      </w:r>
      <w:r>
        <w:rPr>
          <w:rFonts w:ascii="Liberation Serif" w:hAnsi="Liberation Serif"/>
          <w:sz w:val="24"/>
          <w:szCs w:val="24"/>
        </w:rPr>
        <w:t>«</w:t>
      </w:r>
      <w:r w:rsidRPr="00C409BC">
        <w:rPr>
          <w:rFonts w:ascii="Liberation Serif" w:hAnsi="Liberation Serif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Liberation Serif" w:hAnsi="Liberation Serif"/>
          <w:sz w:val="24"/>
          <w:szCs w:val="24"/>
        </w:rPr>
        <w:t>ьные акты Российской Федерации»;</w:t>
      </w:r>
    </w:p>
    <w:p w:rsidR="00D34F0F" w:rsidRPr="00C409BC" w:rsidRDefault="00D34F0F" w:rsidP="00D34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409BC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hyperlink r:id="rId8" w:history="1">
        <w:r w:rsidRPr="00C409BC">
          <w:rPr>
            <w:rStyle w:val="a5"/>
            <w:rFonts w:ascii="Liberation Serif" w:hAnsi="Liberation Serif"/>
            <w:sz w:val="24"/>
            <w:szCs w:val="24"/>
          </w:rPr>
          <w:t>Закон</w:t>
        </w:r>
      </w:hyperlink>
      <w:r w:rsidRPr="00C409BC">
        <w:rPr>
          <w:rStyle w:val="a5"/>
          <w:rFonts w:ascii="Liberation Serif" w:hAnsi="Liberation Serif"/>
          <w:sz w:val="24"/>
          <w:szCs w:val="24"/>
        </w:rPr>
        <w:t>ом</w:t>
      </w:r>
      <w:r w:rsidRPr="00C409BC">
        <w:rPr>
          <w:rFonts w:ascii="Liberation Serif" w:hAnsi="Liberation Serif"/>
          <w:sz w:val="24"/>
          <w:szCs w:val="24"/>
        </w:rPr>
        <w:t xml:space="preserve"> Свердловской области от 14 июня 200</w:t>
      </w:r>
      <w:r>
        <w:rPr>
          <w:rFonts w:ascii="Liberation Serif" w:hAnsi="Liberation Serif"/>
          <w:sz w:val="24"/>
          <w:szCs w:val="24"/>
        </w:rPr>
        <w:t>5 года №</w:t>
      </w:r>
      <w:r w:rsidRPr="00C409BC">
        <w:rPr>
          <w:rFonts w:ascii="Liberation Serif" w:hAnsi="Liberation Serif"/>
          <w:sz w:val="24"/>
          <w:szCs w:val="24"/>
        </w:rPr>
        <w:t xml:space="preserve"> 52-ОЗ </w:t>
      </w:r>
      <w:r>
        <w:rPr>
          <w:rFonts w:ascii="Liberation Serif" w:hAnsi="Liberation Serif"/>
          <w:sz w:val="24"/>
          <w:szCs w:val="24"/>
        </w:rPr>
        <w:t>«</w:t>
      </w:r>
      <w:r w:rsidRPr="00C409BC">
        <w:rPr>
          <w:rFonts w:ascii="Liberation Serif" w:hAnsi="Liberation Serif"/>
          <w:sz w:val="24"/>
          <w:szCs w:val="24"/>
        </w:rPr>
        <w:t>Об административных правонарушениях на территории Свердловской области</w:t>
      </w:r>
      <w:r>
        <w:rPr>
          <w:rFonts w:ascii="Liberation Serif" w:hAnsi="Liberation Serif"/>
          <w:sz w:val="24"/>
          <w:szCs w:val="24"/>
        </w:rPr>
        <w:t>»</w:t>
      </w:r>
      <w:r w:rsidRPr="00C409BC">
        <w:rPr>
          <w:rFonts w:ascii="Liberation Serif" w:hAnsi="Liberation Serif"/>
          <w:sz w:val="24"/>
          <w:szCs w:val="24"/>
        </w:rPr>
        <w:t>;</w:t>
      </w:r>
    </w:p>
    <w:p w:rsidR="00D34F0F" w:rsidRDefault="00D34F0F" w:rsidP="00D34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409BC">
        <w:rPr>
          <w:rFonts w:ascii="Liberation Serif" w:hAnsi="Liberation Serif"/>
          <w:sz w:val="24"/>
          <w:szCs w:val="24"/>
        </w:rPr>
        <w:t xml:space="preserve">- </w:t>
      </w:r>
      <w:hyperlink r:id="rId9" w:history="1">
        <w:r w:rsidRPr="00C409BC">
          <w:rPr>
            <w:rStyle w:val="a5"/>
            <w:rFonts w:ascii="Liberation Serif" w:hAnsi="Liberation Serif"/>
            <w:sz w:val="24"/>
            <w:szCs w:val="24"/>
          </w:rPr>
          <w:t>Устав</w:t>
        </w:r>
      </w:hyperlink>
      <w:r w:rsidRPr="00C409BC">
        <w:rPr>
          <w:rStyle w:val="a5"/>
          <w:rFonts w:ascii="Liberation Serif" w:hAnsi="Liberation Serif"/>
          <w:sz w:val="24"/>
          <w:szCs w:val="24"/>
        </w:rPr>
        <w:t>ом</w:t>
      </w:r>
      <w:r w:rsidRPr="00C409BC">
        <w:rPr>
          <w:rFonts w:ascii="Liberation Serif" w:hAnsi="Liberation Serif"/>
          <w:sz w:val="24"/>
          <w:szCs w:val="24"/>
        </w:rPr>
        <w:t xml:space="preserve"> городского округа Первоуральск, утвержденный Решением Первоур</w:t>
      </w:r>
      <w:r>
        <w:rPr>
          <w:rFonts w:ascii="Liberation Serif" w:hAnsi="Liberation Serif"/>
          <w:sz w:val="24"/>
          <w:szCs w:val="24"/>
        </w:rPr>
        <w:t xml:space="preserve">альской городской Думы от 23 июня </w:t>
      </w:r>
      <w:r w:rsidRPr="00C409BC">
        <w:rPr>
          <w:rFonts w:ascii="Liberation Serif" w:hAnsi="Liberation Serif"/>
          <w:sz w:val="24"/>
          <w:szCs w:val="24"/>
        </w:rPr>
        <w:t>2005</w:t>
      </w:r>
      <w:r>
        <w:rPr>
          <w:rFonts w:ascii="Liberation Serif" w:hAnsi="Liberation Serif"/>
          <w:sz w:val="24"/>
          <w:szCs w:val="24"/>
        </w:rPr>
        <w:t xml:space="preserve"> года № 94;</w:t>
      </w:r>
    </w:p>
    <w:p w:rsidR="00D34F0F" w:rsidRDefault="00D34F0F" w:rsidP="00D34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Федеральным закон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ом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 5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апреля 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2013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№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44-ФЗ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рственных и муниципальных нужд»;</w:t>
      </w:r>
    </w:p>
    <w:p w:rsidR="00D34F0F" w:rsidRDefault="00D34F0F" w:rsidP="00D34F0F">
      <w:pPr>
        <w:pStyle w:val="a6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D30164">
        <w:rPr>
          <w:rFonts w:ascii="Liberation Serif" w:hAnsi="Liberation Serif" w:cs="Times New Roman"/>
          <w:sz w:val="24"/>
          <w:szCs w:val="24"/>
        </w:rPr>
        <w:t>П</w:t>
      </w:r>
      <w:r>
        <w:rPr>
          <w:rFonts w:ascii="Liberation Serif" w:hAnsi="Liberation Serif" w:cs="Times New Roman"/>
          <w:sz w:val="24"/>
          <w:szCs w:val="24"/>
        </w:rPr>
        <w:t xml:space="preserve">риказ Генпрокуратуры России от </w:t>
      </w:r>
      <w:r w:rsidRPr="00D30164">
        <w:rPr>
          <w:rFonts w:ascii="Liberation Serif" w:hAnsi="Liberation Serif" w:cs="Times New Roman"/>
          <w:sz w:val="24"/>
          <w:szCs w:val="24"/>
        </w:rPr>
        <w:t xml:space="preserve">2 июня 2021 года </w:t>
      </w:r>
      <w:r>
        <w:rPr>
          <w:rFonts w:ascii="Liberation Serif" w:hAnsi="Liberation Serif" w:cs="Times New Roman"/>
          <w:sz w:val="24"/>
          <w:szCs w:val="24"/>
        </w:rPr>
        <w:t>№</w:t>
      </w:r>
      <w:r w:rsidRPr="00D30164">
        <w:rPr>
          <w:rFonts w:ascii="Liberation Serif" w:hAnsi="Liberation Serif" w:cs="Times New Roman"/>
          <w:sz w:val="24"/>
          <w:szCs w:val="24"/>
        </w:rPr>
        <w:t xml:space="preserve"> 294 «О реализац</w:t>
      </w:r>
      <w:r>
        <w:rPr>
          <w:rFonts w:ascii="Liberation Serif" w:hAnsi="Liberation Serif" w:cs="Times New Roman"/>
          <w:sz w:val="24"/>
          <w:szCs w:val="24"/>
        </w:rPr>
        <w:t xml:space="preserve">ии Федерального закона от 31 июля </w:t>
      </w:r>
      <w:r w:rsidRPr="00D30164">
        <w:rPr>
          <w:rFonts w:ascii="Liberation Serif" w:hAnsi="Liberation Serif" w:cs="Times New Roman"/>
          <w:sz w:val="24"/>
          <w:szCs w:val="24"/>
        </w:rPr>
        <w:t xml:space="preserve">2020 </w:t>
      </w:r>
      <w:r>
        <w:rPr>
          <w:rFonts w:ascii="Liberation Serif" w:hAnsi="Liberation Serif" w:cs="Times New Roman"/>
          <w:sz w:val="24"/>
          <w:szCs w:val="24"/>
        </w:rPr>
        <w:t>года №</w:t>
      </w:r>
      <w:r w:rsidRPr="00D30164">
        <w:rPr>
          <w:rFonts w:ascii="Liberation Serif" w:hAnsi="Liberation Serif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 (вместе с «Порядком направления прокурорами требований о проведении контрольных (надзорных) мероприятий», «Порядком рассмотрения органами прокуратуры Российской Федерации проектов ежегодных планов контрольных (надзорных) мероприятий и определения органа прокуратуры для их согласования», «Порядком</w:t>
      </w:r>
      <w:proofErr w:type="gramEnd"/>
      <w:r w:rsidRPr="00D30164">
        <w:rPr>
          <w:rFonts w:ascii="Liberation Serif" w:hAnsi="Liberation Serif" w:cs="Times New Roman"/>
          <w:sz w:val="24"/>
          <w:szCs w:val="24"/>
        </w:rPr>
        <w:t xml:space="preserve"> согласования контрольным (надзорным) органом с прокурором проведения внепланового контрольного (надзорного) мероприятия и типовые формы заявления о согласовании с прокурором проведения </w:t>
      </w:r>
      <w:r w:rsidRPr="00D30164">
        <w:rPr>
          <w:rFonts w:ascii="Liberation Serif" w:hAnsi="Liberation Serif" w:cs="Times New Roman"/>
          <w:sz w:val="24"/>
          <w:szCs w:val="24"/>
        </w:rPr>
        <w:lastRenderedPageBreak/>
        <w:t>внепланового контрольного (надзорного) мероприятия и решения прокурора о результатах его рассмотрения»)</w:t>
      </w:r>
      <w:r>
        <w:rPr>
          <w:rFonts w:ascii="Liberation Serif" w:hAnsi="Liberation Serif" w:cs="Times New Roman"/>
          <w:sz w:val="24"/>
          <w:szCs w:val="24"/>
        </w:rPr>
        <w:t>;</w:t>
      </w:r>
    </w:p>
    <w:p w:rsidR="00D34F0F" w:rsidRPr="005208C8" w:rsidRDefault="00D34F0F" w:rsidP="00D34F0F">
      <w:pPr>
        <w:pStyle w:val="a6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208C8">
        <w:rPr>
          <w:rFonts w:ascii="Liberation Serif" w:hAnsi="Liberation Serif"/>
          <w:sz w:val="24"/>
          <w:szCs w:val="24"/>
        </w:rPr>
        <w:t>- Положением об Управлении ЖКХ и строительства городского округа Первоуральск, утвержденное решением Думы городского округа Первоуральск от 29 сентября 2016 года № 501;</w:t>
      </w:r>
    </w:p>
    <w:p w:rsidR="00D34F0F" w:rsidRPr="005208C8" w:rsidRDefault="00D34F0F" w:rsidP="00D34F0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08C8">
        <w:rPr>
          <w:rFonts w:ascii="Liberation Serif" w:hAnsi="Liberation Serif"/>
          <w:sz w:val="24"/>
          <w:szCs w:val="24"/>
        </w:rPr>
        <w:t>- Решение Первоуральской городской Думы от 30 сентября 2021 года № 463 «</w:t>
      </w:r>
      <w:r w:rsidRPr="005208C8">
        <w:rPr>
          <w:rFonts w:ascii="Liberation Serif" w:hAnsi="Liberation Serif"/>
          <w:iCs/>
          <w:sz w:val="24"/>
          <w:szCs w:val="24"/>
          <w:lang w:eastAsia="ru-RU"/>
        </w:rPr>
        <w:t xml:space="preserve">Об утверждении положения о муниципальном </w:t>
      </w:r>
      <w:r w:rsidRPr="005208C8">
        <w:rPr>
          <w:rFonts w:ascii="Liberation Serif" w:hAnsi="Liberation Serif"/>
          <w:color w:val="000000"/>
          <w:sz w:val="24"/>
          <w:szCs w:val="24"/>
        </w:rPr>
        <w:t>контроле на автомобильном транспорте, городском наземном электрическом транспорте и в дорожном хозяйстве на территории городского округа Первоуральск</w:t>
      </w:r>
      <w:r w:rsidRPr="005208C8">
        <w:rPr>
          <w:rFonts w:ascii="Liberation Serif" w:hAnsi="Liberation Serif"/>
          <w:iCs/>
          <w:sz w:val="24"/>
          <w:szCs w:val="24"/>
          <w:lang w:eastAsia="ru-RU"/>
        </w:rPr>
        <w:t>».</w:t>
      </w:r>
    </w:p>
    <w:p w:rsidR="00D34F0F" w:rsidRDefault="00D34F0F" w:rsidP="00D34F0F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43E18">
        <w:rPr>
          <w:rFonts w:ascii="Liberation Serif" w:hAnsi="Liberation Serif" w:cs="Liberation Serif"/>
          <w:sz w:val="24"/>
          <w:szCs w:val="24"/>
        </w:rPr>
        <w:t xml:space="preserve">Указанные нормативно-правовые акты </w:t>
      </w:r>
      <w:r>
        <w:rPr>
          <w:rFonts w:ascii="Liberation Serif" w:hAnsi="Liberation Serif" w:cs="Liberation Serif"/>
          <w:sz w:val="24"/>
          <w:szCs w:val="24"/>
        </w:rPr>
        <w:t xml:space="preserve">размещены на официальном сайте Управления жилищно-коммунального хозяйства и строительства городского округа Первоуральск </w:t>
      </w:r>
      <w:r w:rsidRPr="00C43E18">
        <w:rPr>
          <w:rFonts w:ascii="Liberation Serif" w:hAnsi="Liberation Serif" w:cs="Liberation Serif"/>
          <w:sz w:val="24"/>
          <w:szCs w:val="24"/>
        </w:rPr>
        <w:t>в сети интернет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C2FCF" w:rsidRDefault="00AC2FCF" w:rsidP="00AC2FCF">
      <w:pPr>
        <w:pStyle w:val="a4"/>
        <w:spacing w:before="0" w:beforeAutospacing="0" w:after="0" w:afterAutospacing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F0124E">
        <w:rPr>
          <w:rFonts w:ascii="Liberation Serif" w:eastAsiaTheme="minorHAnsi" w:hAnsi="Liberation Serif" w:cs="Liberation Serif"/>
          <w:lang w:eastAsia="en-US"/>
        </w:rPr>
        <w:t xml:space="preserve">В 2022 году Управлением </w:t>
      </w:r>
      <w:r>
        <w:rPr>
          <w:rFonts w:ascii="Liberation Serif" w:eastAsiaTheme="minorHAnsi" w:hAnsi="Liberation Serif" w:cs="Liberation Serif"/>
          <w:lang w:eastAsia="en-US"/>
        </w:rPr>
        <w:t xml:space="preserve">разработан и принят проект о </w:t>
      </w:r>
      <w:r w:rsidRPr="00F0124E">
        <w:rPr>
          <w:rFonts w:ascii="Liberation Serif" w:eastAsiaTheme="minorHAnsi" w:hAnsi="Liberation Serif" w:cs="Liberation Serif"/>
          <w:lang w:eastAsia="en-US"/>
        </w:rPr>
        <w:t>внесен</w:t>
      </w:r>
      <w:r>
        <w:rPr>
          <w:rFonts w:ascii="Liberation Serif" w:eastAsiaTheme="minorHAnsi" w:hAnsi="Liberation Serif" w:cs="Liberation Serif"/>
          <w:lang w:eastAsia="en-US"/>
        </w:rPr>
        <w:t>ии изменений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в Положение о муниципальном контроле </w:t>
      </w:r>
      <w:r w:rsidRPr="00D34F0F">
        <w:rPr>
          <w:rFonts w:ascii="Liberation Serif" w:hAnsi="Liberation Serif" w:cs="Liberation Serif"/>
        </w:rPr>
        <w:t>на автомобильном транспорте, городском наземном электрическом транспорте и в дорожном хозяйстве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на территории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городско</w:t>
      </w:r>
      <w:r>
        <w:rPr>
          <w:rFonts w:ascii="Liberation Serif" w:eastAsiaTheme="minorHAnsi" w:hAnsi="Liberation Serif" w:cs="Liberation Serif"/>
          <w:lang w:eastAsia="en-US"/>
        </w:rPr>
        <w:t>го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округ</w:t>
      </w:r>
      <w:r>
        <w:rPr>
          <w:rFonts w:ascii="Liberation Serif" w:eastAsiaTheme="minorHAnsi" w:hAnsi="Liberation Serif" w:cs="Liberation Serif"/>
          <w:lang w:eastAsia="en-US"/>
        </w:rPr>
        <w:t>а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Первоуральск от 30.09.2021 года №46</w:t>
      </w:r>
      <w:r>
        <w:rPr>
          <w:rFonts w:ascii="Liberation Serif" w:eastAsiaTheme="minorHAnsi" w:hAnsi="Liberation Serif" w:cs="Liberation Serif"/>
          <w:lang w:eastAsia="en-US"/>
        </w:rPr>
        <w:t>3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в соответствии с требованиями, установленными Федеральным законом от 31 июля 2020 года № 248-ФЗ</w:t>
      </w:r>
      <w:r>
        <w:rPr>
          <w:rFonts w:ascii="Liberation Serif" w:eastAsiaTheme="minorHAnsi" w:hAnsi="Liberation Serif" w:cs="Liberation Serif"/>
          <w:lang w:eastAsia="en-US"/>
        </w:rPr>
        <w:t>, который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позвол</w:t>
      </w:r>
      <w:r>
        <w:rPr>
          <w:rFonts w:ascii="Liberation Serif" w:eastAsiaTheme="minorHAnsi" w:hAnsi="Liberation Serif" w:cs="Liberation Serif"/>
          <w:lang w:eastAsia="en-US"/>
        </w:rPr>
        <w:t>яет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повысить эффективность контрольно-надзорной деятельности, дифференцировать контрольные (надзорные) мероприятия, сосредоточив</w:t>
      </w:r>
      <w:proofErr w:type="gramEnd"/>
      <w:r w:rsidRPr="00F0124E">
        <w:rPr>
          <w:rFonts w:ascii="Liberation Serif" w:eastAsiaTheme="minorHAnsi" w:hAnsi="Liberation Serif" w:cs="Liberation Serif"/>
          <w:lang w:eastAsia="en-US"/>
        </w:rPr>
        <w:t xml:space="preserve"> усилия органов контроля на субъектах (объектах) контроля, несущих потенциально наибольшую опасность для охраняемых законом ценностей.</w:t>
      </w:r>
    </w:p>
    <w:p w:rsidR="00AC2FCF" w:rsidRPr="00F0124E" w:rsidRDefault="00AC2FCF" w:rsidP="00AC2FCF">
      <w:pPr>
        <w:pStyle w:val="a4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D34F0F" w:rsidRPr="00F0124E" w:rsidRDefault="00D34F0F" w:rsidP="00D34F0F">
      <w:pPr>
        <w:pStyle w:val="a4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D34F0F" w:rsidRDefault="00D34F0F" w:rsidP="00D34F0F">
      <w:pPr>
        <w:pStyle w:val="a4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34F0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Раздел 2. Организация муниципального контроля</w:t>
      </w:r>
    </w:p>
    <w:p w:rsidR="00D34F0F" w:rsidRPr="00D34F0F" w:rsidRDefault="00D34F0F" w:rsidP="00D34F0F">
      <w:pPr>
        <w:pStyle w:val="a4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AC2FCF" w:rsidRPr="00AC2FCF" w:rsidRDefault="00AC2FCF" w:rsidP="00AC2FCF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C2FCF">
        <w:rPr>
          <w:rFonts w:ascii="Liberation Serif" w:hAnsi="Liberation Serif" w:cs="Liberation Serif"/>
          <w:sz w:val="24"/>
          <w:szCs w:val="24"/>
        </w:rPr>
        <w:t xml:space="preserve">Полномочия по муниципальному </w:t>
      </w:r>
      <w:proofErr w:type="gramStart"/>
      <w:r w:rsidRPr="00AC2FCF">
        <w:rPr>
          <w:rFonts w:ascii="Liberation Serif" w:hAnsi="Liberation Serif" w:cs="Liberation Serif"/>
          <w:sz w:val="24"/>
          <w:szCs w:val="24"/>
        </w:rPr>
        <w:t>контролю за</w:t>
      </w:r>
      <w:proofErr w:type="gramEnd"/>
      <w:r w:rsidRPr="00AC2FC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сохранностью автомобильных дорог </w:t>
      </w:r>
      <w:r>
        <w:rPr>
          <w:rFonts w:ascii="Liberation Serif" w:hAnsi="Liberation Serif" w:cs="Liberation Serif"/>
          <w:sz w:val="24"/>
          <w:szCs w:val="24"/>
        </w:rPr>
        <w:t xml:space="preserve">и </w:t>
      </w:r>
      <w:r w:rsidRPr="00AC2FCF">
        <w:rPr>
          <w:rFonts w:ascii="Liberation Serif" w:hAnsi="Liberation Serif" w:cs="Liberation Serif"/>
          <w:sz w:val="24"/>
          <w:szCs w:val="24"/>
        </w:rPr>
        <w:t>соблюдением регулярных перевозок возложены на Управление жилищно-коммунального хозяйства и строительства городского округа Первоуральск.</w:t>
      </w:r>
    </w:p>
    <w:p w:rsidR="00AC2FCF" w:rsidRPr="00AC2FCF" w:rsidRDefault="00AC2FCF" w:rsidP="00AC2FCF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C2FCF">
        <w:rPr>
          <w:rFonts w:ascii="Liberation Serif" w:hAnsi="Liberation Serif" w:cs="Liberation Serif"/>
          <w:sz w:val="24"/>
          <w:szCs w:val="24"/>
        </w:rPr>
        <w:t>Управление жилищно-коммунального хозяйства и строительства городского округа Первоуральск в рамках своих полномочий:</w:t>
      </w:r>
    </w:p>
    <w:p w:rsidR="00AC2FCF" w:rsidRPr="00AC2FCF" w:rsidRDefault="00AC2FCF" w:rsidP="00AC2FCF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C2FCF">
        <w:rPr>
          <w:rFonts w:ascii="Liberation Serif" w:hAnsi="Liberation Serif" w:cs="Liberation Serif"/>
          <w:sz w:val="24"/>
          <w:szCs w:val="24"/>
        </w:rPr>
        <w:t xml:space="preserve">1) организует и осуществляет муниципальный </w:t>
      </w:r>
      <w:proofErr w:type="gramStart"/>
      <w:r w:rsidRPr="00AC2FCF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AC2FC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сохранностью автомобильных дорог и</w:t>
      </w:r>
      <w:r w:rsidRPr="00AC2FCF">
        <w:rPr>
          <w:rFonts w:ascii="Liberation Serif" w:hAnsi="Liberation Serif" w:cs="Liberation Serif"/>
          <w:sz w:val="24"/>
          <w:szCs w:val="24"/>
        </w:rPr>
        <w:t xml:space="preserve"> </w:t>
      </w:r>
      <w:r w:rsidRPr="00AC2FCF">
        <w:rPr>
          <w:rFonts w:ascii="Liberation Serif" w:hAnsi="Liberation Serif" w:cs="Liberation Serif"/>
          <w:sz w:val="24"/>
          <w:szCs w:val="24"/>
        </w:rPr>
        <w:t>соблюдением регулярных перевозок на территории муниципального образования;</w:t>
      </w:r>
    </w:p>
    <w:p w:rsidR="00AC2FCF" w:rsidRPr="00AC2FCF" w:rsidRDefault="00AC2FCF" w:rsidP="00AC2FCF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C2FCF">
        <w:rPr>
          <w:rFonts w:ascii="Liberation Serif" w:hAnsi="Liberation Serif" w:cs="Liberation Serif"/>
          <w:sz w:val="24"/>
          <w:szCs w:val="24"/>
        </w:rPr>
        <w:t xml:space="preserve">2) разрабатывает и принимает </w:t>
      </w:r>
      <w:r>
        <w:rPr>
          <w:rFonts w:ascii="Liberation Serif" w:hAnsi="Liberation Serif" w:cs="Liberation Serif"/>
          <w:sz w:val="24"/>
          <w:szCs w:val="24"/>
        </w:rPr>
        <w:t>Положения</w:t>
      </w:r>
      <w:r w:rsidRPr="00AC2FC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об</w:t>
      </w:r>
      <w:r w:rsidRPr="00AC2FCF">
        <w:rPr>
          <w:rFonts w:ascii="Liberation Serif" w:hAnsi="Liberation Serif" w:cs="Liberation Serif"/>
          <w:sz w:val="24"/>
          <w:szCs w:val="24"/>
        </w:rPr>
        <w:t xml:space="preserve"> осуществлении муниципального контроля;</w:t>
      </w:r>
    </w:p>
    <w:p w:rsidR="00AC2FCF" w:rsidRPr="00AC2FCF" w:rsidRDefault="00AC2FCF" w:rsidP="00AC2FCF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C2FCF">
        <w:rPr>
          <w:rFonts w:ascii="Liberation Serif" w:hAnsi="Liberation Serif" w:cs="Liberation Serif"/>
          <w:sz w:val="24"/>
          <w:szCs w:val="24"/>
        </w:rPr>
        <w:t xml:space="preserve">3) организует и проводит мониторинг эффективности муниципального контроля за </w:t>
      </w:r>
      <w:r>
        <w:rPr>
          <w:rFonts w:ascii="Liberation Serif" w:hAnsi="Liberation Serif" w:cs="Liberation Serif"/>
          <w:sz w:val="24"/>
          <w:szCs w:val="24"/>
        </w:rPr>
        <w:t xml:space="preserve">сохранностью автомобильных дорог и </w:t>
      </w:r>
      <w:r w:rsidRPr="00AC2FCF">
        <w:rPr>
          <w:rFonts w:ascii="Liberation Serif" w:hAnsi="Liberation Serif" w:cs="Liberation Serif"/>
          <w:sz w:val="24"/>
          <w:szCs w:val="24"/>
        </w:rPr>
        <w:t xml:space="preserve">соблюдением регулярных перевозок в соответствующих сферах деятельности, показатели и методика </w:t>
      </w:r>
      <w:proofErr w:type="gramStart"/>
      <w:r w:rsidRPr="00AC2FCF">
        <w:rPr>
          <w:rFonts w:ascii="Liberation Serif" w:hAnsi="Liberation Serif" w:cs="Liberation Serif"/>
          <w:sz w:val="24"/>
          <w:szCs w:val="24"/>
        </w:rPr>
        <w:t>проведения</w:t>
      </w:r>
      <w:proofErr w:type="gramEnd"/>
      <w:r w:rsidRPr="00AC2FCF">
        <w:rPr>
          <w:rFonts w:ascii="Liberation Serif" w:hAnsi="Liberation Serif" w:cs="Liberation Serif"/>
          <w:sz w:val="24"/>
          <w:szCs w:val="24"/>
        </w:rPr>
        <w:t xml:space="preserve"> которого утверждаются Правительством Российской Федерации;</w:t>
      </w:r>
    </w:p>
    <w:p w:rsidR="00AC2FCF" w:rsidRPr="00C05F3C" w:rsidRDefault="00AC2FCF" w:rsidP="00AC2FCF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/>
          <w:sz w:val="28"/>
          <w:szCs w:val="28"/>
        </w:rPr>
      </w:pPr>
      <w:r w:rsidRPr="00AC2FCF">
        <w:rPr>
          <w:rFonts w:ascii="Liberation Serif" w:hAnsi="Liberation Serif" w:cs="Liberation Serif"/>
          <w:sz w:val="24"/>
          <w:szCs w:val="24"/>
        </w:rPr>
        <w:t>4) осуществляет иные, предусмотренные федеральными законами, законами и иными нормативными правовыми актами Свердловской области, полномочия</w:t>
      </w:r>
      <w:r w:rsidRPr="00C05F3C">
        <w:rPr>
          <w:rFonts w:ascii="Liberation Serif" w:hAnsi="Liberation Serif"/>
          <w:sz w:val="28"/>
          <w:szCs w:val="28"/>
        </w:rPr>
        <w:t>.</w:t>
      </w:r>
    </w:p>
    <w:p w:rsidR="00AC2FCF" w:rsidRPr="00AC2FCF" w:rsidRDefault="00AC2FCF" w:rsidP="00AC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C2FCF">
        <w:rPr>
          <w:rFonts w:ascii="Liberation Serif" w:hAnsi="Liberation Serif" w:cs="Liberation Serif"/>
          <w:sz w:val="24"/>
          <w:szCs w:val="24"/>
        </w:rPr>
        <w:t>Предметом муниципального контроля является соблюдение обязательных требований:</w:t>
      </w:r>
    </w:p>
    <w:p w:rsidR="00AC2FCF" w:rsidRPr="00AC2FCF" w:rsidRDefault="00AC2FCF" w:rsidP="00AC2F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C2FCF">
        <w:rPr>
          <w:rFonts w:ascii="Liberation Serif" w:hAnsi="Liberation Serif" w:cs="Liberation Serif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AC2FCF" w:rsidRPr="00AC2FCF" w:rsidRDefault="00AC2FCF" w:rsidP="00AC2F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C2FCF">
        <w:rPr>
          <w:rFonts w:ascii="Liberation Serif" w:hAnsi="Liberation Serif" w:cs="Liberation Serif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C2FCF" w:rsidRPr="00AC2FCF" w:rsidRDefault="00AC2FCF" w:rsidP="00AC2F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C2FCF">
        <w:rPr>
          <w:rFonts w:ascii="Liberation Serif" w:hAnsi="Liberation Serif" w:cs="Liberation Serif"/>
          <w:sz w:val="24"/>
          <w:szCs w:val="24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C2FCF" w:rsidRPr="00AC2FCF" w:rsidRDefault="00AC2FCF" w:rsidP="00AC2F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C2FCF">
        <w:rPr>
          <w:rFonts w:ascii="Liberation Serif" w:hAnsi="Liberation Serif" w:cs="Liberation Serif"/>
          <w:sz w:val="24"/>
          <w:szCs w:val="24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34F0F" w:rsidRDefault="00AC2FCF" w:rsidP="00AC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 xml:space="preserve"> </w:t>
      </w:r>
      <w:r w:rsidR="00D34F0F" w:rsidRPr="00BE1983">
        <w:rPr>
          <w:rFonts w:ascii="Liberation Serif" w:hAnsi="Liberation Serif" w:cs="Liberation Serif"/>
          <w:sz w:val="24"/>
          <w:szCs w:val="24"/>
        </w:rPr>
        <w:t xml:space="preserve">С учетом требований </w:t>
      </w:r>
      <w:hyperlink r:id="rId10" w:history="1">
        <w:r w:rsidR="00D34F0F" w:rsidRPr="00BE1983">
          <w:rPr>
            <w:rFonts w:ascii="Liberation Serif" w:hAnsi="Liberation Serif" w:cs="Liberation Serif"/>
            <w:sz w:val="24"/>
            <w:szCs w:val="24"/>
          </w:rPr>
          <w:t>части 7 статьи 22</w:t>
        </w:r>
      </w:hyperlink>
      <w:r w:rsidR="00D34F0F" w:rsidRPr="00BE1983">
        <w:rPr>
          <w:rFonts w:ascii="Liberation Serif" w:hAnsi="Liberation Serif" w:cs="Liberation Serif"/>
          <w:sz w:val="24"/>
          <w:szCs w:val="24"/>
        </w:rPr>
        <w:t xml:space="preserve"> и </w:t>
      </w:r>
      <w:hyperlink r:id="rId11" w:history="1">
        <w:r w:rsidR="00D34F0F" w:rsidRPr="00BE1983">
          <w:rPr>
            <w:rFonts w:ascii="Liberation Serif" w:hAnsi="Liberation Serif" w:cs="Liberation Serif"/>
            <w:sz w:val="24"/>
            <w:szCs w:val="24"/>
          </w:rPr>
          <w:t>части 2 статьи 61</w:t>
        </w:r>
      </w:hyperlink>
      <w:r w:rsidR="00D34F0F" w:rsidRPr="00BE1983">
        <w:rPr>
          <w:rFonts w:ascii="Liberation Serif" w:hAnsi="Liberation Serif" w:cs="Liberation Serif"/>
          <w:sz w:val="24"/>
          <w:szCs w:val="24"/>
        </w:rPr>
        <w:t xml:space="preserve"> Закона N 248-ФЗ и </w:t>
      </w:r>
      <w:hyperlink r:id="rId12" w:history="1">
        <w:r w:rsidR="00D34F0F" w:rsidRPr="00BE1983">
          <w:rPr>
            <w:rFonts w:ascii="Liberation Serif" w:hAnsi="Liberation Serif" w:cs="Liberation Serif"/>
            <w:sz w:val="24"/>
            <w:szCs w:val="24"/>
          </w:rPr>
          <w:t>пункта 9</w:t>
        </w:r>
      </w:hyperlink>
      <w:r w:rsidR="00D34F0F" w:rsidRPr="00BE1983">
        <w:rPr>
          <w:rFonts w:ascii="Liberation Serif" w:hAnsi="Liberation Serif" w:cs="Liberation Serif"/>
          <w:sz w:val="24"/>
          <w:szCs w:val="24"/>
        </w:rPr>
        <w:t xml:space="preserve"> Положения о муниципальном контроле </w:t>
      </w:r>
      <w:r w:rsidRPr="00D34F0F">
        <w:rPr>
          <w:rFonts w:ascii="Liberation Serif" w:hAnsi="Liberation Serif" w:cs="Liberation Serif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AC2FCF">
        <w:rPr>
          <w:rFonts w:ascii="Liberation Serif" w:hAnsi="Liberation Serif" w:cs="Liberation Serif"/>
          <w:sz w:val="24"/>
          <w:szCs w:val="24"/>
        </w:rPr>
        <w:t xml:space="preserve"> на территории городского округа Первоуральск от 30.09.2021 года №463</w:t>
      </w:r>
      <w:r w:rsidR="00D34F0F" w:rsidRPr="00BE1983">
        <w:rPr>
          <w:rFonts w:ascii="Liberation Serif" w:hAnsi="Liberation Serif" w:cs="Liberation Serif"/>
          <w:sz w:val="24"/>
          <w:szCs w:val="24"/>
        </w:rPr>
        <w:t>, муниципальный контроль осуществляется без проведения плановых контрольных мероприятий. С</w:t>
      </w:r>
      <w:r w:rsidR="00D34F0F" w:rsidRPr="00AC2FCF">
        <w:rPr>
          <w:rFonts w:ascii="Liberation Serif" w:hAnsi="Liberation Serif" w:cs="Liberation Serif"/>
          <w:sz w:val="24"/>
          <w:szCs w:val="24"/>
        </w:rPr>
        <w:t>истема оценки и управления рисками причинения вреда (ущерба) охраняемым</w:t>
      </w:r>
      <w:r w:rsidR="00D34F0F" w:rsidRPr="00BE1983">
        <w:rPr>
          <w:rFonts w:ascii="Liberation Serif" w:hAnsi="Liberation Serif"/>
          <w:sz w:val="24"/>
          <w:szCs w:val="24"/>
        </w:rPr>
        <w:t xml:space="preserve"> законом ценностям при осуществлении муниципального контроля </w:t>
      </w:r>
      <w:r w:rsidR="000A5323" w:rsidRPr="00D34F0F">
        <w:rPr>
          <w:rFonts w:ascii="Liberation Serif" w:hAnsi="Liberation Serif" w:cs="Liberation Serif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0A5323" w:rsidRPr="00AC2FCF">
        <w:rPr>
          <w:rFonts w:ascii="Liberation Serif" w:hAnsi="Liberation Serif" w:cs="Liberation Serif"/>
          <w:sz w:val="24"/>
          <w:szCs w:val="24"/>
        </w:rPr>
        <w:t xml:space="preserve"> на территории городского округа Первоуральск</w:t>
      </w:r>
      <w:r w:rsidR="000A5323" w:rsidRPr="00BE1983">
        <w:rPr>
          <w:rFonts w:ascii="Liberation Serif" w:hAnsi="Liberation Serif"/>
          <w:sz w:val="24"/>
          <w:szCs w:val="24"/>
        </w:rPr>
        <w:t xml:space="preserve"> </w:t>
      </w:r>
      <w:r w:rsidR="00D34F0F" w:rsidRPr="00BE1983">
        <w:rPr>
          <w:rFonts w:ascii="Liberation Serif" w:hAnsi="Liberation Serif"/>
          <w:sz w:val="24"/>
          <w:szCs w:val="24"/>
        </w:rPr>
        <w:t>не применяется.</w:t>
      </w:r>
    </w:p>
    <w:p w:rsidR="00AC2FCF" w:rsidRDefault="00AC2FCF" w:rsidP="00AC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AC2FCF" w:rsidRDefault="00AC2FCF" w:rsidP="00AC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Объектами муниципального контроля являются:</w:t>
      </w:r>
    </w:p>
    <w:p w:rsidR="00AC2FCF" w:rsidRDefault="00AC2FCF" w:rsidP="00AC2F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AC2FCF" w:rsidRDefault="00AC2FCF" w:rsidP="00AC2F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AC2FCF" w:rsidRDefault="00AC2FCF" w:rsidP="00AC2F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C2FCF" w:rsidRDefault="00AC2FCF" w:rsidP="00AC2F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AC2FCF" w:rsidRDefault="00AC2FCF" w:rsidP="00AC2F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5)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D34F0F" w:rsidRPr="00BE1983" w:rsidRDefault="00D34F0F" w:rsidP="00D3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D34F0F" w:rsidRPr="00BE1983" w:rsidRDefault="00D34F0F" w:rsidP="00D3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 xml:space="preserve">Муниципальный контроль </w:t>
      </w:r>
      <w:r w:rsidR="00522E61" w:rsidRPr="00D34F0F">
        <w:rPr>
          <w:rFonts w:ascii="Liberation Serif" w:hAnsi="Liberation Serif" w:cs="Liberation Serif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522E61" w:rsidRPr="00AC2FCF">
        <w:rPr>
          <w:rFonts w:ascii="Liberation Serif" w:hAnsi="Liberation Serif" w:cs="Liberation Serif"/>
          <w:sz w:val="24"/>
          <w:szCs w:val="24"/>
        </w:rPr>
        <w:t xml:space="preserve"> на территории городского округа Первоуральск</w:t>
      </w:r>
      <w:r w:rsidR="00522E61" w:rsidRPr="00BE1983">
        <w:rPr>
          <w:rFonts w:ascii="Liberation Serif" w:hAnsi="Liberation Serif" w:cs="Liberation Serif"/>
          <w:sz w:val="24"/>
          <w:szCs w:val="24"/>
        </w:rPr>
        <w:t xml:space="preserve"> </w:t>
      </w:r>
      <w:r w:rsidRPr="00BE1983">
        <w:rPr>
          <w:rFonts w:ascii="Liberation Serif" w:hAnsi="Liberation Serif" w:cs="Liberation Serif"/>
          <w:sz w:val="24"/>
          <w:szCs w:val="24"/>
        </w:rPr>
        <w:t>осуществляется посредством проведения следующих контрольных мероприятий:</w:t>
      </w:r>
    </w:p>
    <w:p w:rsidR="00D34F0F" w:rsidRPr="00BE1983" w:rsidRDefault="00D34F0F" w:rsidP="00D34F0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Взаимодействие с контролируемым лицом осуществляется при проведении следующих контрольных мероприятий:</w:t>
      </w:r>
    </w:p>
    <w:p w:rsidR="00D34F0F" w:rsidRPr="00BE1983" w:rsidRDefault="00D34F0F" w:rsidP="00D34F0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1) инспекционный визит;</w:t>
      </w:r>
    </w:p>
    <w:p w:rsidR="00D34F0F" w:rsidRPr="00BE1983" w:rsidRDefault="00D34F0F" w:rsidP="00D34F0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2) рейдовый осмотр;</w:t>
      </w:r>
    </w:p>
    <w:p w:rsidR="00D34F0F" w:rsidRPr="00BE1983" w:rsidRDefault="00D34F0F" w:rsidP="00D34F0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3) документарная проверка;</w:t>
      </w:r>
    </w:p>
    <w:p w:rsidR="00D34F0F" w:rsidRPr="00BE1983" w:rsidRDefault="00D34F0F" w:rsidP="00D34F0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4) выездная проверка.</w:t>
      </w:r>
    </w:p>
    <w:p w:rsidR="00D34F0F" w:rsidRPr="00BE1983" w:rsidRDefault="00D34F0F" w:rsidP="00D34F0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Без взаимодействия с контролируемым лицом проводятся следующие контрольные мероприятия:</w:t>
      </w:r>
    </w:p>
    <w:p w:rsidR="00D34F0F" w:rsidRPr="00BE1983" w:rsidRDefault="00D34F0F" w:rsidP="00D34F0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lastRenderedPageBreak/>
        <w:t>1) наблюдение за соблюдением обязательных требований;</w:t>
      </w:r>
    </w:p>
    <w:p w:rsidR="00D34F0F" w:rsidRPr="00BE1983" w:rsidRDefault="00D34F0F" w:rsidP="00D34F0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2) выездное обследование.</w:t>
      </w:r>
    </w:p>
    <w:p w:rsidR="00D34F0F" w:rsidRPr="00BE1983" w:rsidRDefault="00D34F0F" w:rsidP="00D34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D34F0F" w:rsidRPr="00BE1983" w:rsidRDefault="00D34F0F" w:rsidP="00D34F0F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BE1983">
        <w:rPr>
          <w:rFonts w:ascii="Liberation Serif" w:hAnsi="Liberation Serif"/>
          <w:b/>
          <w:sz w:val="28"/>
          <w:szCs w:val="28"/>
        </w:rPr>
        <w:t>Раздел 3. Финансовое и кадровое обеспечение муниципального контроля</w:t>
      </w:r>
    </w:p>
    <w:p w:rsidR="00D34F0F" w:rsidRPr="00BE1983" w:rsidRDefault="00D34F0F" w:rsidP="00D34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Финансирование деятельности по муниципальному контролю </w:t>
      </w:r>
      <w:r w:rsidR="00522E61" w:rsidRPr="00D34F0F">
        <w:rPr>
          <w:rFonts w:ascii="Liberation Serif" w:hAnsi="Liberation Serif" w:cs="Liberation Serif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522E61" w:rsidRPr="00AC2FCF">
        <w:rPr>
          <w:rFonts w:ascii="Liberation Serif" w:hAnsi="Liberation Serif" w:cs="Liberation Serif"/>
          <w:sz w:val="24"/>
          <w:szCs w:val="24"/>
        </w:rPr>
        <w:t xml:space="preserve"> на территории городского округа Первоуральск</w:t>
      </w: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порядке, определенном бюджетным законодательством Российской Федерации и нормативными актами органов местного самоуправления.</w:t>
      </w:r>
    </w:p>
    <w:p w:rsidR="00D34F0F" w:rsidRPr="00BE1983" w:rsidRDefault="00D34F0F" w:rsidP="00D34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В 2022 году специалисты отдела благоустройства</w:t>
      </w:r>
      <w:r w:rsidR="00522E6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содержания дорог</w:t>
      </w: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Управления жилищно-коммунального хозяйства и строительства  городского округа Первоуральск проходили курсы повышения квалификации по вопросам муниципального контроля.</w:t>
      </w:r>
    </w:p>
    <w:p w:rsidR="00D34F0F" w:rsidRPr="00BE1983" w:rsidRDefault="00D34F0F" w:rsidP="00D34F0F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</w:p>
    <w:p w:rsidR="00D34F0F" w:rsidRPr="00BE1983" w:rsidRDefault="00D34F0F" w:rsidP="00D34F0F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BE1983">
        <w:rPr>
          <w:rFonts w:ascii="Liberation Serif" w:hAnsi="Liberation Serif"/>
          <w:b/>
          <w:sz w:val="28"/>
          <w:szCs w:val="28"/>
        </w:rPr>
        <w:t>Раздел 4. Проведение муниципального контроля</w:t>
      </w:r>
    </w:p>
    <w:p w:rsidR="00D34F0F" w:rsidRPr="00BE1983" w:rsidRDefault="00D34F0F" w:rsidP="00D34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E1983">
        <w:rPr>
          <w:rFonts w:ascii="Liberation Serif" w:hAnsi="Liberation Serif"/>
          <w:sz w:val="24"/>
          <w:szCs w:val="24"/>
        </w:rPr>
        <w:t>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(далее – Постановление № 336), принятым в целях защиты национальных интересов Российской Федерации в связи с недружественными действиями иностранных государств и международных организаций, установлены ограничения на проведение в 2022 году контрольных (надзорных) мероприятий, проверок при осуществлении видов государственного контроля (надзора), муниципального контроля</w:t>
      </w:r>
      <w:proofErr w:type="gramEnd"/>
      <w:r w:rsidRPr="00BE1983">
        <w:rPr>
          <w:rFonts w:ascii="Liberation Serif" w:hAnsi="Liberation Serif"/>
          <w:sz w:val="24"/>
          <w:szCs w:val="24"/>
        </w:rPr>
        <w:t xml:space="preserve">, порядок организации и </w:t>
      </w:r>
      <w:proofErr w:type="gramStart"/>
      <w:r w:rsidRPr="00BE1983">
        <w:rPr>
          <w:rFonts w:ascii="Liberation Serif" w:hAnsi="Liberation Serif"/>
          <w:sz w:val="24"/>
          <w:szCs w:val="24"/>
        </w:rPr>
        <w:t>осуществления</w:t>
      </w:r>
      <w:proofErr w:type="gramEnd"/>
      <w:r w:rsidRPr="00BE1983">
        <w:rPr>
          <w:rFonts w:ascii="Liberation Serif" w:hAnsi="Liberation Serif"/>
          <w:sz w:val="24"/>
          <w:szCs w:val="24"/>
        </w:rPr>
        <w:t xml:space="preserve"> которых регулируются Федеральным законом от 31 июля 2020 г. № 248-ФЗ «О государственном контроле (надзоре) и муниципальном контроле в Российской Федерации» и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r w:rsidR="00522E61">
        <w:rPr>
          <w:rFonts w:ascii="Liberation Serif" w:hAnsi="Liberation Serif"/>
          <w:sz w:val="24"/>
          <w:szCs w:val="24"/>
        </w:rPr>
        <w:t>Муниципальный контроль в 2022 году не осуществлялся.</w:t>
      </w:r>
    </w:p>
    <w:p w:rsidR="00D34F0F" w:rsidRPr="00BE1983" w:rsidRDefault="00D34F0F" w:rsidP="00D34F0F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</w:p>
    <w:p w:rsidR="00D34F0F" w:rsidRPr="00BE1983" w:rsidRDefault="00D34F0F" w:rsidP="00D34F0F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BE1983">
        <w:rPr>
          <w:rFonts w:ascii="Liberation Serif" w:hAnsi="Liberation Serif"/>
          <w:b/>
          <w:sz w:val="28"/>
          <w:szCs w:val="28"/>
        </w:rPr>
        <w:t xml:space="preserve">Раздел 5. Действия органов муниципального контроля по пресечению нарушений обязательных требований и (или) устранению последствий таких нарушений </w:t>
      </w:r>
    </w:p>
    <w:p w:rsidR="00D34F0F" w:rsidRPr="00BE1983" w:rsidRDefault="00D34F0F" w:rsidP="00D34F0F">
      <w:pPr>
        <w:pStyle w:val="a4"/>
        <w:spacing w:before="0" w:beforeAutospacing="0" w:after="0" w:afterAutospacing="0"/>
        <w:ind w:firstLine="708"/>
        <w:jc w:val="both"/>
        <w:rPr>
          <w:rFonts w:ascii="Liberation Serif" w:eastAsiaTheme="minorHAnsi" w:hAnsi="Liberation Serif" w:cs="Arial"/>
          <w:color w:val="010101"/>
          <w:lang w:eastAsia="en-US"/>
        </w:rPr>
      </w:pPr>
      <w:r w:rsidRPr="00BE1983">
        <w:rPr>
          <w:rFonts w:ascii="Liberation Serif" w:eastAsiaTheme="minorHAnsi" w:hAnsi="Liberation Serif" w:cs="Arial"/>
          <w:color w:val="010101"/>
          <w:lang w:eastAsia="en-US"/>
        </w:rPr>
        <w:t xml:space="preserve">С целью совершенствования системы муниципального контроля на территории городского округа Первоуральск систематически </w:t>
      </w:r>
      <w:r w:rsidR="00522E61">
        <w:rPr>
          <w:rFonts w:ascii="Liberation Serif" w:eastAsiaTheme="minorHAnsi" w:hAnsi="Liberation Serif" w:cs="Arial"/>
          <w:color w:val="010101"/>
          <w:lang w:eastAsia="en-US"/>
        </w:rPr>
        <w:t>предусмотрены</w:t>
      </w:r>
      <w:r w:rsidRPr="00BE1983">
        <w:rPr>
          <w:rFonts w:ascii="Liberation Serif" w:eastAsiaTheme="minorHAnsi" w:hAnsi="Liberation Serif" w:cs="Arial"/>
          <w:color w:val="010101"/>
          <w:lang w:eastAsia="en-US"/>
        </w:rPr>
        <w:t xml:space="preserve"> профилактические мероприятия с юридическими лицами, индивидуальными предпринимателями и физическими лицами, чья деятельность подлежит контролю.</w:t>
      </w:r>
    </w:p>
    <w:p w:rsidR="00D34F0F" w:rsidRPr="00BE1983" w:rsidRDefault="00D34F0F" w:rsidP="00D34F0F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E1983">
        <w:rPr>
          <w:rFonts w:ascii="Liberation Serif" w:eastAsia="Times New Roman" w:hAnsi="Liberation Serif" w:cs="Arial"/>
          <w:sz w:val="24"/>
          <w:szCs w:val="24"/>
          <w:lang w:eastAsia="ru-RU"/>
        </w:rPr>
        <w:t>Целями профилактических мероприятий являются:</w:t>
      </w:r>
    </w:p>
    <w:p w:rsidR="00D34F0F" w:rsidRPr="00BE1983" w:rsidRDefault="00D34F0F" w:rsidP="00D34F0F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BE1983">
        <w:rPr>
          <w:rFonts w:ascii="Liberation Serif" w:hAnsi="Liberation Serif" w:cs="Arial"/>
        </w:rPr>
        <w:t xml:space="preserve">- </w:t>
      </w:r>
      <w:r w:rsidRPr="00BE1983">
        <w:rPr>
          <w:rFonts w:ascii="Liberation Serif" w:hAnsi="Liberation Serif" w:cs="Arial"/>
          <w:color w:val="010101"/>
        </w:rPr>
        <w:t>стимулирование добросовестного соблюдения обязательных требований всеми контролируемыми лицами;</w:t>
      </w:r>
    </w:p>
    <w:p w:rsidR="00D34F0F" w:rsidRPr="00BE1983" w:rsidRDefault="00D34F0F" w:rsidP="00D34F0F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BE1983">
        <w:rPr>
          <w:rFonts w:ascii="Liberation Serif" w:hAnsi="Liberation Serif" w:cs="Arial"/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4F0F" w:rsidRPr="00BE1983" w:rsidRDefault="00D34F0F" w:rsidP="00D34F0F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BE1983">
        <w:rPr>
          <w:rFonts w:ascii="Liberation Serif" w:hAnsi="Liberation Serif" w:cs="Arial"/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4F0F" w:rsidRPr="00BE1983" w:rsidRDefault="00D34F0F" w:rsidP="00D34F0F">
      <w:pPr>
        <w:pStyle w:val="a4"/>
        <w:spacing w:before="0" w:beforeAutospacing="0" w:after="0" w:afterAutospacing="0"/>
        <w:ind w:firstLine="708"/>
        <w:jc w:val="both"/>
        <w:rPr>
          <w:rFonts w:ascii="Liberation Serif" w:eastAsiaTheme="minorHAnsi" w:hAnsi="Liberation Serif" w:cs="Arial"/>
          <w:color w:val="010101"/>
          <w:lang w:eastAsia="en-US"/>
        </w:rPr>
      </w:pPr>
    </w:p>
    <w:p w:rsidR="00D34F0F" w:rsidRPr="00BE1983" w:rsidRDefault="00D34F0F" w:rsidP="00D34F0F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</w:p>
    <w:p w:rsidR="00D34F0F" w:rsidRPr="00BE1983" w:rsidRDefault="00D34F0F" w:rsidP="00D34F0F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BE1983">
        <w:rPr>
          <w:rFonts w:ascii="Liberation Serif" w:hAnsi="Liberation Serif"/>
          <w:b/>
          <w:sz w:val="28"/>
          <w:szCs w:val="28"/>
        </w:rPr>
        <w:t>Раздел 6. Анализ и оценка эффективности муниципального контроля</w:t>
      </w:r>
    </w:p>
    <w:p w:rsidR="00D34F0F" w:rsidRPr="00BE1983" w:rsidRDefault="00D34F0F" w:rsidP="00D34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/>
          <w:sz w:val="24"/>
          <w:szCs w:val="24"/>
        </w:rPr>
        <w:t xml:space="preserve">В </w:t>
      </w:r>
      <w:r w:rsidR="00522E61">
        <w:rPr>
          <w:rFonts w:ascii="Liberation Serif" w:hAnsi="Liberation Serif"/>
          <w:sz w:val="24"/>
          <w:szCs w:val="24"/>
        </w:rPr>
        <w:t xml:space="preserve">связи с тем, что муниципальный контроль </w:t>
      </w:r>
      <w:r w:rsidR="000A5323" w:rsidRPr="00D34F0F">
        <w:rPr>
          <w:rFonts w:ascii="Liberation Serif" w:hAnsi="Liberation Serif" w:cs="Liberation Serif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0A5323" w:rsidRPr="00AC2FCF">
        <w:rPr>
          <w:rFonts w:ascii="Liberation Serif" w:hAnsi="Liberation Serif" w:cs="Liberation Serif"/>
          <w:sz w:val="24"/>
          <w:szCs w:val="24"/>
        </w:rPr>
        <w:t xml:space="preserve"> на территории городского округа Первоуральск</w:t>
      </w:r>
      <w:r w:rsidR="000A5323">
        <w:rPr>
          <w:rFonts w:ascii="Liberation Serif" w:hAnsi="Liberation Serif"/>
          <w:sz w:val="24"/>
          <w:szCs w:val="24"/>
        </w:rPr>
        <w:t xml:space="preserve"> </w:t>
      </w:r>
      <w:r w:rsidR="000A5323">
        <w:rPr>
          <w:rFonts w:ascii="Liberation Serif" w:hAnsi="Liberation Serif"/>
          <w:sz w:val="24"/>
          <w:szCs w:val="24"/>
        </w:rPr>
        <w:t xml:space="preserve">в </w:t>
      </w:r>
      <w:r w:rsidR="000A5323" w:rsidRPr="00BE1983">
        <w:rPr>
          <w:rFonts w:ascii="Liberation Serif" w:hAnsi="Liberation Serif"/>
          <w:sz w:val="24"/>
          <w:szCs w:val="24"/>
        </w:rPr>
        <w:t xml:space="preserve">2022 году </w:t>
      </w:r>
      <w:r w:rsidR="00522E61">
        <w:rPr>
          <w:rFonts w:ascii="Liberation Serif" w:hAnsi="Liberation Serif"/>
          <w:sz w:val="24"/>
          <w:szCs w:val="24"/>
        </w:rPr>
        <w:t xml:space="preserve">не </w:t>
      </w:r>
      <w:proofErr w:type="gramStart"/>
      <w:r w:rsidR="00522E61">
        <w:rPr>
          <w:rFonts w:ascii="Liberation Serif" w:hAnsi="Liberation Serif"/>
          <w:sz w:val="24"/>
          <w:szCs w:val="24"/>
        </w:rPr>
        <w:t>осуществлялся</w:t>
      </w:r>
      <w:proofErr w:type="gramEnd"/>
      <w:r w:rsidR="00522E61">
        <w:rPr>
          <w:rFonts w:ascii="Liberation Serif" w:hAnsi="Liberation Serif"/>
          <w:sz w:val="24"/>
          <w:szCs w:val="24"/>
        </w:rPr>
        <w:t xml:space="preserve"> </w:t>
      </w:r>
      <w:r w:rsidR="000A5323">
        <w:rPr>
          <w:rFonts w:ascii="Liberation Serif" w:hAnsi="Liberation Serif"/>
          <w:sz w:val="24"/>
          <w:szCs w:val="24"/>
        </w:rPr>
        <w:t>оценка эффективности не определена.</w:t>
      </w:r>
    </w:p>
    <w:p w:rsidR="00D34F0F" w:rsidRPr="00BE1983" w:rsidRDefault="00D34F0F" w:rsidP="00D34F0F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</w:p>
    <w:p w:rsidR="00D34F0F" w:rsidRPr="00BE1983" w:rsidRDefault="00D34F0F" w:rsidP="00D34F0F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BE1983">
        <w:rPr>
          <w:rFonts w:ascii="Liberation Serif" w:hAnsi="Liberation Serif"/>
          <w:b/>
          <w:sz w:val="28"/>
          <w:szCs w:val="28"/>
        </w:rPr>
        <w:t>Раздел 7. Выводы и предложения по результатам муниципального контроля</w:t>
      </w:r>
    </w:p>
    <w:p w:rsidR="00D34F0F" w:rsidRPr="00BE1983" w:rsidRDefault="00D34F0F" w:rsidP="00D34F0F">
      <w:pPr>
        <w:pStyle w:val="a4"/>
        <w:spacing w:before="0" w:beforeAutospacing="0" w:after="0" w:afterAutospacing="0"/>
        <w:ind w:firstLine="360"/>
        <w:jc w:val="both"/>
        <w:rPr>
          <w:rFonts w:ascii="Liberation Serif" w:eastAsiaTheme="minorHAnsi" w:hAnsi="Liberation Serif" w:cstheme="minorBidi"/>
          <w:lang w:eastAsia="en-US"/>
        </w:rPr>
      </w:pPr>
      <w:r w:rsidRPr="00BE1983">
        <w:rPr>
          <w:rFonts w:ascii="Liberation Serif" w:eastAsiaTheme="minorHAnsi" w:hAnsi="Liberation Serif" w:cstheme="minorBidi"/>
          <w:lang w:eastAsia="en-US"/>
        </w:rPr>
        <w:lastRenderedPageBreak/>
        <w:t>С целью совершенствования системы муниципального контроля на территории городского округа Первоуральск необходимо проводить следующие мероприятия:</w:t>
      </w:r>
    </w:p>
    <w:p w:rsidR="00D34F0F" w:rsidRPr="00BE1983" w:rsidRDefault="00D34F0F" w:rsidP="00D34F0F">
      <w:pPr>
        <w:pStyle w:val="a4"/>
        <w:spacing w:after="0"/>
        <w:jc w:val="both"/>
        <w:rPr>
          <w:rFonts w:ascii="Liberation Serif" w:eastAsiaTheme="minorHAnsi" w:hAnsi="Liberation Serif" w:cstheme="minorBidi"/>
          <w:lang w:eastAsia="en-US"/>
        </w:rPr>
      </w:pPr>
      <w:r w:rsidRPr="00BE1983">
        <w:rPr>
          <w:rFonts w:ascii="Liberation Serif" w:eastAsiaTheme="minorHAnsi" w:hAnsi="Liberation Serif" w:cstheme="minorBidi"/>
          <w:lang w:eastAsia="en-US"/>
        </w:rPr>
        <w:t>1. по повышению квалификации лиц, осуществляющих муниципальный контроль и планировать участие специалистов, осуществляющих муниципальный контроль, в обучающих семинарах с целью правильного применения на практике требований действующего законодательства РФ;</w:t>
      </w:r>
    </w:p>
    <w:p w:rsidR="00D34F0F" w:rsidRPr="00BE1983" w:rsidRDefault="00D34F0F" w:rsidP="00D34F0F">
      <w:pPr>
        <w:pStyle w:val="a4"/>
        <w:spacing w:before="0" w:beforeAutospacing="0" w:after="0" w:afterAutospacing="0"/>
        <w:jc w:val="both"/>
        <w:rPr>
          <w:rFonts w:ascii="Liberation Serif" w:eastAsiaTheme="minorHAnsi" w:hAnsi="Liberation Serif" w:cstheme="minorBidi"/>
          <w:lang w:eastAsia="en-US"/>
        </w:rPr>
      </w:pPr>
      <w:r w:rsidRPr="00BE1983">
        <w:rPr>
          <w:rFonts w:ascii="Liberation Serif" w:eastAsiaTheme="minorHAnsi" w:hAnsi="Liberation Serif" w:cstheme="minorBidi"/>
          <w:lang w:eastAsia="en-US"/>
        </w:rPr>
        <w:t xml:space="preserve">2. проводить больше профилактических мероприятий, направленных на информирование и доведение до контролируемых лиц обязательных требований законодательства </w:t>
      </w:r>
      <w:r w:rsidR="000A5323" w:rsidRPr="00D34F0F">
        <w:rPr>
          <w:rFonts w:ascii="Liberation Serif" w:hAnsi="Liberation Serif" w:cs="Liberation Serif"/>
        </w:rPr>
        <w:t>на автомобильном транспорте, городском наземном электрическом транспорте и в дорожном хозяйстве</w:t>
      </w:r>
      <w:r w:rsidR="000A5323" w:rsidRPr="00AC2FCF">
        <w:rPr>
          <w:rFonts w:ascii="Liberation Serif" w:eastAsiaTheme="minorHAnsi" w:hAnsi="Liberation Serif" w:cs="Liberation Serif"/>
          <w:lang w:eastAsia="en-US"/>
        </w:rPr>
        <w:t xml:space="preserve"> на территории городского округа Первоуральск</w:t>
      </w:r>
      <w:r w:rsidRPr="00BE1983">
        <w:rPr>
          <w:rFonts w:ascii="Liberation Serif" w:eastAsiaTheme="minorHAnsi" w:hAnsi="Liberation Serif" w:cstheme="minorBidi"/>
          <w:lang w:eastAsia="en-US"/>
        </w:rPr>
        <w:t>, на побуждение контролируемых лиц к добросовестности и повышению их ответственности, а также снижению количества совершаемых ими правонарушений.</w:t>
      </w:r>
    </w:p>
    <w:p w:rsidR="00717EDF" w:rsidRPr="008A7CE5" w:rsidRDefault="00717EDF" w:rsidP="00D34F0F">
      <w:pPr>
        <w:pStyle w:val="a4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sectPr w:rsidR="00717EDF" w:rsidRPr="008A7CE5" w:rsidSect="008A7C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163E"/>
    <w:multiLevelType w:val="hybridMultilevel"/>
    <w:tmpl w:val="1E60B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C0820"/>
    <w:multiLevelType w:val="multilevel"/>
    <w:tmpl w:val="E41ED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210D4"/>
    <w:multiLevelType w:val="hybridMultilevel"/>
    <w:tmpl w:val="26ACF214"/>
    <w:lvl w:ilvl="0" w:tplc="A0D228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39465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9C"/>
    <w:rsid w:val="00064BD2"/>
    <w:rsid w:val="000A5323"/>
    <w:rsid w:val="00190AEC"/>
    <w:rsid w:val="00245A72"/>
    <w:rsid w:val="00354C7D"/>
    <w:rsid w:val="0038326C"/>
    <w:rsid w:val="004149A4"/>
    <w:rsid w:val="00435CAA"/>
    <w:rsid w:val="00441036"/>
    <w:rsid w:val="00487A27"/>
    <w:rsid w:val="00522E61"/>
    <w:rsid w:val="0053713B"/>
    <w:rsid w:val="00561A1C"/>
    <w:rsid w:val="005D2071"/>
    <w:rsid w:val="005F7A9C"/>
    <w:rsid w:val="006A6A38"/>
    <w:rsid w:val="00717EDF"/>
    <w:rsid w:val="00760A43"/>
    <w:rsid w:val="00802811"/>
    <w:rsid w:val="00815059"/>
    <w:rsid w:val="008A7CE5"/>
    <w:rsid w:val="008C7BEE"/>
    <w:rsid w:val="00943611"/>
    <w:rsid w:val="009C61FA"/>
    <w:rsid w:val="00A44B3B"/>
    <w:rsid w:val="00AC2FCF"/>
    <w:rsid w:val="00AD581E"/>
    <w:rsid w:val="00B00FE6"/>
    <w:rsid w:val="00BA5BE0"/>
    <w:rsid w:val="00BB7C58"/>
    <w:rsid w:val="00BD35BF"/>
    <w:rsid w:val="00BF16E6"/>
    <w:rsid w:val="00D34F0F"/>
    <w:rsid w:val="00E046F4"/>
    <w:rsid w:val="00E628EF"/>
    <w:rsid w:val="00ED3D66"/>
    <w:rsid w:val="00FB038D"/>
    <w:rsid w:val="00F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A9C"/>
    <w:rPr>
      <w:b/>
      <w:bCs/>
    </w:rPr>
  </w:style>
  <w:style w:type="paragraph" w:styleId="a4">
    <w:name w:val="Normal (Web)"/>
    <w:basedOn w:val="a"/>
    <w:uiPriority w:val="99"/>
    <w:unhideWhenUsed/>
    <w:rsid w:val="005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487A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34F0F"/>
    <w:pPr>
      <w:ind w:left="720"/>
      <w:contextualSpacing/>
    </w:pPr>
  </w:style>
  <w:style w:type="paragraph" w:styleId="a7">
    <w:name w:val="No Spacing"/>
    <w:qFormat/>
    <w:rsid w:val="00D34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A9C"/>
    <w:rPr>
      <w:b/>
      <w:bCs/>
    </w:rPr>
  </w:style>
  <w:style w:type="paragraph" w:styleId="a4">
    <w:name w:val="Normal (Web)"/>
    <w:basedOn w:val="a"/>
    <w:uiPriority w:val="99"/>
    <w:unhideWhenUsed/>
    <w:rsid w:val="005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487A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34F0F"/>
    <w:pPr>
      <w:ind w:left="720"/>
      <w:contextualSpacing/>
    </w:pPr>
  </w:style>
  <w:style w:type="paragraph" w:styleId="a7">
    <w:name w:val="No Spacing"/>
    <w:qFormat/>
    <w:rsid w:val="00D34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E777CD19358E376D1717E705D66B201E6A85CF34854EC2yBg0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EF1B036BB9D14DC01EF97ADB756B8437614818E305DE3D78436CD290y6g4J" TargetMode="External"/><Relationship Id="rId12" Type="http://schemas.openxmlformats.org/officeDocument/2006/relationships/hyperlink" Target="consultantplus://offline/ref=8E3EC43332463D03EA9F29334E66B7F59C6649A9BE225C56BE6F0AE513CB031D2DF0BFE2FD2C660931EF855B0929FC01012AB3F2B953D5EA5E57A352AFs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EF1B036BB9D14DC01EF97ADB756B8437604F18E503DE3D78436CD290y6g4J" TargetMode="External"/><Relationship Id="rId11" Type="http://schemas.openxmlformats.org/officeDocument/2006/relationships/hyperlink" Target="consultantplus://offline/ref=8E3EC43332463D03EA9F373E580AE9FF996F15A7BD295402E23E0CB24C9B05486DB0B9B7BE686D0E37E4D1084B77A5504261BEF1A04FD5EBA4s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3EC43332463D03EA9F373E580AE9FF996F15A7BD295402E23E0CB24C9B05486DB0B9B7BE68690C37E4D1084B77A5504261BEF1A04FD5EBA4s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EF1B036BB9D14DC01EE777CD19358E376D1717E702D16C26136A85CF34854EC2B01E65FD0965502879BB6Cy3g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Ивановна</dc:creator>
  <cp:lastModifiedBy>Могиленских Анастасия Владимировна</cp:lastModifiedBy>
  <cp:revision>18</cp:revision>
  <cp:lastPrinted>2019-12-25T06:15:00Z</cp:lastPrinted>
  <dcterms:created xsi:type="dcterms:W3CDTF">2019-02-26T12:22:00Z</dcterms:created>
  <dcterms:modified xsi:type="dcterms:W3CDTF">2023-03-07T10:26:00Z</dcterms:modified>
</cp:coreProperties>
</file>