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23" w:rsidRDefault="00E56D23" w:rsidP="00E56D23">
      <w:pPr>
        <w:pStyle w:val="a3"/>
        <w:shd w:val="clear" w:color="auto" w:fill="FFFFFF"/>
        <w:ind w:left="510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УТВЕРЖДЕН</w:t>
      </w:r>
    </w:p>
    <w:p w:rsidR="00E56D23" w:rsidRDefault="00E56D23" w:rsidP="00E56D23">
      <w:pPr>
        <w:pStyle w:val="a3"/>
        <w:shd w:val="clear" w:color="auto" w:fill="FFFFFF"/>
        <w:ind w:left="510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постановлением Администрации</w:t>
      </w:r>
    </w:p>
    <w:p w:rsidR="00E56D23" w:rsidRDefault="00E56D23" w:rsidP="00E56D23">
      <w:pPr>
        <w:pStyle w:val="a3"/>
        <w:shd w:val="clear" w:color="auto" w:fill="FFFFFF"/>
        <w:ind w:left="510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городского округа Первоуральск</w:t>
      </w:r>
    </w:p>
    <w:p w:rsidR="00E56D23" w:rsidRDefault="00E56D23" w:rsidP="00E56D23">
      <w:pPr>
        <w:pStyle w:val="a3"/>
        <w:shd w:val="clear" w:color="auto" w:fill="FFFFFF"/>
        <w:ind w:left="510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 12.04.2022г.  № 797</w:t>
      </w:r>
    </w:p>
    <w:p w:rsidR="00E56D23" w:rsidRDefault="00E56D23" w:rsidP="00E56D2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56D23" w:rsidRDefault="00E56D23" w:rsidP="00E56D2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56D23" w:rsidRDefault="00E56D23" w:rsidP="00E56D23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ПЛАН МЕРОПРИЯТИЙ</w:t>
      </w:r>
    </w:p>
    <w:p w:rsidR="00E56D23" w:rsidRDefault="00E56D23" w:rsidP="00E56D23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ПО ПРИСПОСОБЛЕНИЮ ЖИЛЫХ ПОМЕЩЕНИЙ И ОБЩЕГО ИМУЩЕСТВА В МНОГОКВАРТИРНЫХ ДОМАХ, В КОТОРЫХ ПРОЖИВАЮТ ИНВАЛИДЫ, ВХОДЯЩИХ В СОСТАВ МУНИЦИПАЛЬНОГО ЖИЛИЩНО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ГО ФОНДА ГОРОДСКОГО ОКРУГА ПЕРВОУРАЛЬСК, А ТАКЖЕ ЧАСТНОГО ЖИЛИЩНОГО ФОНДА, С УЧЕТОМ ПОТРЕБНОСТЕЙ ИНВАЛИДОВ И ОБЕСПЕЧЕНИЯ УСЛОВИЙ ИХ ДОСТУПНОСТИ ДЛЯ  ИНВАЛИДОВ</w:t>
      </w:r>
    </w:p>
    <w:p w:rsidR="00E56D23" w:rsidRDefault="00E56D23" w:rsidP="00E56D2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12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6477"/>
        <w:gridCol w:w="2134"/>
        <w:gridCol w:w="2715"/>
      </w:tblGrid>
      <w:tr w:rsidR="00E56D23" w:rsidTr="00E56D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Мероприятие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Срок исполнения мероприятия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Ответственный орган</w:t>
            </w:r>
          </w:p>
          <w:p w:rsidR="00E56D23" w:rsidRDefault="00E56D23">
            <w:pPr>
              <w:pStyle w:val="a3"/>
            </w:pPr>
            <w:r>
              <w:t> </w:t>
            </w:r>
          </w:p>
        </w:tc>
      </w:tr>
      <w:tr w:rsidR="00E56D23" w:rsidTr="00E56D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Выявление места жительства инвалидов по категориям, предусмотренным Постановлением Правительства Российской Федерации от 09 июля 2016 года № 649, а именно:</w:t>
            </w:r>
          </w:p>
          <w:p w:rsidR="00E56D23" w:rsidRDefault="00E56D23">
            <w:pPr>
              <w:pStyle w:val="a3"/>
            </w:pPr>
            <w:r>
              <w:t> 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E56D23" w:rsidRDefault="00E56D23">
            <w:pPr>
              <w:pStyle w:val="a3"/>
            </w:pPr>
            <w:r>
              <w:t xml:space="preserve"> б) со стойкими расстройствами функции слуха, </w:t>
            </w:r>
            <w:r>
              <w:lastRenderedPageBreak/>
              <w:t xml:space="preserve">сопряженными </w:t>
            </w:r>
            <w:proofErr w:type="gramStart"/>
            <w:r>
              <w:t>с</w:t>
            </w:r>
            <w:proofErr w:type="gramEnd"/>
            <w:r>
              <w:t> </w:t>
            </w:r>
          </w:p>
          <w:p w:rsidR="00E56D23" w:rsidRDefault="00E56D23">
            <w:pPr>
              <w:pStyle w:val="a3"/>
            </w:pPr>
            <w:r>
              <w:t> необходимостью использования вспомогательных средств;</w:t>
            </w:r>
          </w:p>
          <w:p w:rsidR="00E56D23" w:rsidRDefault="00E56D23">
            <w:pPr>
              <w:pStyle w:val="a3"/>
            </w:pPr>
            <w:r>
              <w:t> в) со стойкими расстройствами функции зрения, сопряженными</w:t>
            </w:r>
          </w:p>
          <w:p w:rsidR="00E56D23" w:rsidRDefault="00E56D23">
            <w:pPr>
              <w:pStyle w:val="a3"/>
            </w:pPr>
            <w:r>
              <w:t>  с необходимостью использования собаки – проводника, иных вспомогательных средств;</w:t>
            </w:r>
          </w:p>
          <w:p w:rsidR="00E56D23" w:rsidRDefault="00E56D23">
            <w:pPr>
              <w:pStyle w:val="a3"/>
            </w:pPr>
            <w:r>
              <w:t> г) с задержками в развитии и другими нарушениями функций</w:t>
            </w:r>
          </w:p>
          <w:p w:rsidR="00E56D23" w:rsidRDefault="00E56D23">
            <w:pPr>
              <w:pStyle w:val="a3"/>
            </w:pPr>
            <w:r>
              <w:t>организма человека.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lastRenderedPageBreak/>
              <w:t>постоянно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Управление жилищно-коммунального хозяйства и строительства городского округа Первоуральск</w:t>
            </w:r>
          </w:p>
        </w:tc>
      </w:tr>
      <w:tr w:rsidR="00E56D23" w:rsidTr="00E56D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lastRenderedPageBreak/>
              <w:t>2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Внесение мероприятий по обследованию жилого помещения инвалида и общего имущества в многоквартирном доме, в котором расположено жилое помещение в график обследования.</w:t>
            </w:r>
          </w:p>
          <w:p w:rsidR="00E56D23" w:rsidRDefault="00E56D23">
            <w:pPr>
              <w:pStyle w:val="a3"/>
            </w:pPr>
            <w: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По мере необходимости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Управление жилищно-коммунального хозяйства и строительства городского округа Первоуральск</w:t>
            </w:r>
          </w:p>
        </w:tc>
      </w:tr>
      <w:tr w:rsidR="00E56D23" w:rsidTr="00E56D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3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Рассмотрение документов о характеристиках жилого помещения инвалида, общего имущества в многоквартирном доме, в котором проживает инвалид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В соответствии с графиком обследования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 xml:space="preserve">Муниципальная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городского округа Первоуральск, в целях их приспособления с учетом потребностей инвалидов </w:t>
            </w:r>
            <w:r>
              <w:lastRenderedPageBreak/>
              <w:t>и обеспечения условий их доступности для инвалидо</w:t>
            </w:r>
            <w:proofErr w:type="gramStart"/>
            <w:r>
              <w:t>в(</w:t>
            </w:r>
            <w:proofErr w:type="gramEnd"/>
            <w:r>
              <w:t>далее – муниципальная комиссия)</w:t>
            </w:r>
          </w:p>
        </w:tc>
      </w:tr>
      <w:tr w:rsidR="00E56D23" w:rsidTr="00E56D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lastRenderedPageBreak/>
              <w:t>4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 xml:space="preserve">Рассмотрение документов о признании гражданина инвалидом, в том числе выписки из акта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гражданина, признанного инвалидом.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В соответствии с графиком обследования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Муниципальная комиссия</w:t>
            </w:r>
          </w:p>
        </w:tc>
      </w:tr>
      <w:tr w:rsidR="00E56D23" w:rsidTr="00E56D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5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Проведение визуального, технического осмотра жилого помещения инвалида, общего имущества в многоквартирном доме, в котором расположено жилое помещение,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В соответствии с графиком обследования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Муниципальная комиссия</w:t>
            </w:r>
          </w:p>
        </w:tc>
      </w:tr>
      <w:tr w:rsidR="00E56D23" w:rsidTr="00E56D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6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В соответствии с графиком обследования</w:t>
            </w:r>
          </w:p>
          <w:p w:rsidR="00E56D23" w:rsidRDefault="00E56D23">
            <w:pPr>
              <w:pStyle w:val="a3"/>
            </w:pPr>
            <w: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Муниципальная комиссия</w:t>
            </w:r>
          </w:p>
        </w:tc>
      </w:tr>
      <w:tr w:rsidR="00E56D23" w:rsidTr="00E56D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7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В соответствии с графиком обследования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Муниципальная комиссия</w:t>
            </w:r>
          </w:p>
        </w:tc>
      </w:tr>
      <w:tr w:rsidR="00E56D23" w:rsidTr="00E56D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8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В соответствии с графиком обследования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Муниципальная комиссия</w:t>
            </w:r>
          </w:p>
        </w:tc>
      </w:tr>
      <w:tr w:rsidR="00E56D23" w:rsidTr="00E56D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9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proofErr w:type="gramStart"/>
            <w:r>
              <w:t xml:space="preserve"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</w:t>
            </w:r>
            <w:r>
              <w:lastRenderedPageBreak/>
              <w:t>инвалид, с учетом потребностей инвалида и обеспечения условий их доступности для инвалида (в случае если в акте обследования содержится вывод об отсутствии технической возможности для приспособления жилого помещения</w:t>
            </w:r>
            <w:proofErr w:type="gramEnd"/>
            <w:r>
              <w:t xml:space="preserve">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lastRenderedPageBreak/>
              <w:t>По мере необходимости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Муниципальная комиссия</w:t>
            </w:r>
          </w:p>
        </w:tc>
      </w:tr>
      <w:tr w:rsidR="00E56D23" w:rsidTr="00E56D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lastRenderedPageBreak/>
              <w:t>10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Принятие решения об экономической целесообразности или нецелесообразности реконструкции,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установленной форме)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По мере необходимости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Муниципальная комиссия</w:t>
            </w:r>
          </w:p>
        </w:tc>
      </w:tr>
      <w:tr w:rsidR="00E56D23" w:rsidTr="00E56D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11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Оформление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По мере необходимости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Муниципальная комиссия</w:t>
            </w:r>
          </w:p>
        </w:tc>
      </w:tr>
      <w:tr w:rsidR="00E56D23" w:rsidTr="00E56D2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12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proofErr w:type="gramStart"/>
            <w:r>
              <w:t xml:space="preserve"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Главе городского округа Первоуральск для принятия решения о включении мероприятий в план мероприятий для приведения жилого помещения и общего имущества многоквартирного дома, в </w:t>
            </w:r>
            <w:r>
              <w:lastRenderedPageBreak/>
              <w:t>котором проживает инвалид, в соответствие с Правилами, утвержденными</w:t>
            </w:r>
            <w:proofErr w:type="gramEnd"/>
            <w:r>
              <w:t xml:space="preserve"> Постановлением Правительства Российской Федерации от 9 июля 2016 года № 649.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lastRenderedPageBreak/>
              <w:t>По мере необходимости, в течение 10 дней со дня вынесения заключения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D23" w:rsidRDefault="00E56D23">
            <w:pPr>
              <w:pStyle w:val="a3"/>
            </w:pPr>
            <w:r>
              <w:t>Муниципальная комиссия</w:t>
            </w:r>
          </w:p>
        </w:tc>
      </w:tr>
    </w:tbl>
    <w:p w:rsidR="00E56D23" w:rsidRDefault="00E56D23" w:rsidP="00E56D23">
      <w:pPr>
        <w:shd w:val="clear" w:color="auto" w:fill="FFFFFF"/>
        <w:rPr>
          <w:rFonts w:ascii="Verdana" w:hAnsi="Verdana"/>
          <w:vanish/>
          <w:color w:val="000000"/>
          <w:sz w:val="20"/>
          <w:szCs w:val="20"/>
        </w:rPr>
      </w:pPr>
    </w:p>
    <w:tbl>
      <w:tblPr>
        <w:tblW w:w="104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356"/>
        <w:gridCol w:w="5317"/>
        <w:gridCol w:w="356"/>
      </w:tblGrid>
      <w:tr w:rsidR="00E56D23" w:rsidTr="00E56D23">
        <w:trPr>
          <w:tblCellSpacing w:w="0" w:type="dxa"/>
        </w:trPr>
        <w:tc>
          <w:tcPr>
            <w:tcW w:w="3570" w:type="dxa"/>
            <w:vAlign w:val="center"/>
            <w:hideMark/>
          </w:tcPr>
          <w:p w:rsidR="00E56D23" w:rsidRDefault="00E56D23">
            <w:pPr>
              <w:pStyle w:val="a3"/>
              <w:jc w:val="center"/>
            </w:pPr>
            <w:r>
              <w:t> </w:t>
            </w:r>
          </w:p>
        </w:tc>
        <w:tc>
          <w:tcPr>
            <w:tcW w:w="285" w:type="dxa"/>
            <w:vAlign w:val="center"/>
            <w:hideMark/>
          </w:tcPr>
          <w:p w:rsidR="00E56D23" w:rsidRDefault="00E56D23">
            <w:pPr>
              <w:pStyle w:val="a3"/>
              <w:jc w:val="center"/>
            </w:pPr>
            <w:r>
              <w:t> </w:t>
            </w:r>
          </w:p>
        </w:tc>
        <w:tc>
          <w:tcPr>
            <w:tcW w:w="4260" w:type="dxa"/>
            <w:vAlign w:val="center"/>
            <w:hideMark/>
          </w:tcPr>
          <w:p w:rsidR="00E56D23" w:rsidRDefault="00E56D23">
            <w:pPr>
              <w:pStyle w:val="a3"/>
              <w:jc w:val="center"/>
            </w:pPr>
            <w:r>
              <w:t> </w:t>
            </w:r>
          </w:p>
        </w:tc>
        <w:tc>
          <w:tcPr>
            <w:tcW w:w="285" w:type="dxa"/>
            <w:vAlign w:val="center"/>
            <w:hideMark/>
          </w:tcPr>
          <w:p w:rsidR="00E56D23" w:rsidRDefault="00E56D23">
            <w:pPr>
              <w:pStyle w:val="a3"/>
            </w:pPr>
            <w:r>
              <w:t> </w:t>
            </w:r>
          </w:p>
        </w:tc>
      </w:tr>
    </w:tbl>
    <w:p w:rsidR="00E56D23" w:rsidRDefault="00E56D23" w:rsidP="00E56D23">
      <w:pPr>
        <w:pStyle w:val="a3"/>
        <w:shd w:val="clear" w:color="auto" w:fill="FFFFFF"/>
        <w:rPr>
          <w:rFonts w:ascii="Arial" w:hAnsi="Arial" w:cs="Arial"/>
          <w:color w:val="FFFFFF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62542" w:rsidRPr="00E56D23" w:rsidRDefault="00062542" w:rsidP="00E56D23"/>
    <w:sectPr w:rsidR="00062542" w:rsidRPr="00E56D23" w:rsidSect="00E56D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AC"/>
    <w:rsid w:val="00056857"/>
    <w:rsid w:val="00062542"/>
    <w:rsid w:val="00D762AC"/>
    <w:rsid w:val="00E5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685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6D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6D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6D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6D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685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6D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6D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6D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6D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3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6286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6676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7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3971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421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01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03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24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82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44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89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799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05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8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76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61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99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6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05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56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585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2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82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84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4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01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27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64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25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81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5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25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50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46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809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646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45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795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881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13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44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44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22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4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2024-03-19T04:28:00Z</dcterms:created>
  <dcterms:modified xsi:type="dcterms:W3CDTF">2024-03-19T04:30:00Z</dcterms:modified>
</cp:coreProperties>
</file>